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FE7F6" w14:textId="77777777" w:rsidR="00476F6D" w:rsidRPr="00476F6D" w:rsidRDefault="00476F6D" w:rsidP="0067020A">
      <w:pPr>
        <w:pStyle w:val="Titredudocument"/>
        <w:jc w:val="both"/>
        <w:rPr>
          <w:color w:val="C00000"/>
          <w:sz w:val="28"/>
          <w:szCs w:val="28"/>
        </w:rPr>
      </w:pPr>
      <w:bookmarkStart w:id="0" w:name="_Toc18057275"/>
      <w:r w:rsidRPr="00476F6D">
        <w:rPr>
          <w:color w:val="C00000"/>
          <w:sz w:val="28"/>
          <w:szCs w:val="28"/>
        </w:rPr>
        <w:t>SSCX_2690</w:t>
      </w:r>
    </w:p>
    <w:p w14:paraId="4C07C7F5" w14:textId="77777777" w:rsidR="00785782" w:rsidRDefault="00785782" w:rsidP="0067020A">
      <w:pPr>
        <w:pStyle w:val="Titredudocument"/>
        <w:jc w:val="both"/>
      </w:pPr>
    </w:p>
    <w:p w14:paraId="3B62578D" w14:textId="1DD33E3F" w:rsidR="00DB30BF" w:rsidRDefault="00461EAC" w:rsidP="0067020A">
      <w:pPr>
        <w:pStyle w:val="Titredudocument"/>
        <w:jc w:val="both"/>
      </w:pPr>
      <w:r>
        <w:t>Annexe</w:t>
      </w:r>
      <w:r w:rsidR="002A538E">
        <w:t xml:space="preserve"> </w:t>
      </w:r>
      <w:r w:rsidR="002C624C">
        <w:t xml:space="preserve">: </w:t>
      </w:r>
      <w:r w:rsidR="00864040">
        <w:t>Matrice de conformité SSI</w:t>
      </w:r>
      <w:r w:rsidR="00187C16">
        <w:t xml:space="preserve"> </w:t>
      </w:r>
    </w:p>
    <w:p w14:paraId="13A691CA" w14:textId="56E61E86" w:rsidR="00E83D32" w:rsidRDefault="00E83D32" w:rsidP="0067020A">
      <w:pPr>
        <w:rPr>
          <w:rFonts w:cstheme="minorHAnsi"/>
          <w:b/>
          <w:sz w:val="22"/>
          <w:szCs w:val="22"/>
        </w:rPr>
      </w:pPr>
    </w:p>
    <w:p w14:paraId="552DDF62" w14:textId="5BDF913C" w:rsidR="00760E60" w:rsidRDefault="00760E60" w:rsidP="0067020A">
      <w:pPr>
        <w:rPr>
          <w:rFonts w:cstheme="minorHAnsi"/>
          <w:b/>
          <w:sz w:val="22"/>
          <w:szCs w:val="22"/>
        </w:rPr>
      </w:pPr>
    </w:p>
    <w:p w14:paraId="3054F426" w14:textId="77777777" w:rsidR="006418D6" w:rsidRPr="006418D6" w:rsidRDefault="006418D6" w:rsidP="0067020A">
      <w:pPr>
        <w:rPr>
          <w:sz w:val="22"/>
        </w:rPr>
      </w:pPr>
    </w:p>
    <w:p w14:paraId="51AC556C" w14:textId="77777777" w:rsidR="006418D6" w:rsidRPr="006418D6" w:rsidRDefault="006418D6" w:rsidP="0067020A">
      <w:pPr>
        <w:rPr>
          <w:sz w:val="22"/>
        </w:rPr>
      </w:pPr>
    </w:p>
    <w:p w14:paraId="3FA2B731" w14:textId="77777777" w:rsidR="006418D6" w:rsidRPr="006418D6" w:rsidRDefault="006418D6" w:rsidP="0067020A">
      <w:pPr>
        <w:rPr>
          <w:sz w:val="22"/>
        </w:rPr>
      </w:pPr>
    </w:p>
    <w:p w14:paraId="24135E62" w14:textId="6166E602" w:rsidR="006418D6" w:rsidRDefault="006418D6" w:rsidP="006418D6">
      <w:pPr>
        <w:rPr>
          <w:rFonts w:cs="Arial"/>
          <w:sz w:val="22"/>
        </w:rPr>
      </w:pPr>
      <w:r w:rsidRPr="006418D6">
        <w:rPr>
          <w:rFonts w:cs="Arial"/>
          <w:sz w:val="22"/>
        </w:rPr>
        <w:t>Comment rempli</w:t>
      </w:r>
      <w:r w:rsidR="00785782">
        <w:rPr>
          <w:rFonts w:cs="Arial"/>
          <w:sz w:val="22"/>
        </w:rPr>
        <w:t>r</w:t>
      </w:r>
      <w:r w:rsidRPr="006418D6">
        <w:rPr>
          <w:rFonts w:cs="Arial"/>
          <w:sz w:val="22"/>
        </w:rPr>
        <w:t xml:space="preserve"> cette matrice</w:t>
      </w:r>
      <w:r w:rsidR="00785782">
        <w:rPr>
          <w:rFonts w:cs="Arial"/>
          <w:sz w:val="22"/>
        </w:rPr>
        <w:t> :</w:t>
      </w:r>
    </w:p>
    <w:p w14:paraId="4392C13B" w14:textId="77777777" w:rsidR="00785782" w:rsidRPr="006418D6" w:rsidRDefault="00785782" w:rsidP="006418D6">
      <w:pPr>
        <w:rPr>
          <w:rFonts w:cs="Arial"/>
          <w:sz w:val="22"/>
        </w:rPr>
      </w:pPr>
    </w:p>
    <w:p w14:paraId="1618A57A" w14:textId="3FD849EE" w:rsidR="006418D6" w:rsidRPr="006418D6" w:rsidRDefault="006418D6" w:rsidP="006418D6">
      <w:pPr>
        <w:numPr>
          <w:ilvl w:val="0"/>
          <w:numId w:val="18"/>
        </w:numPr>
        <w:rPr>
          <w:rFonts w:cs="Arial"/>
          <w:sz w:val="22"/>
        </w:rPr>
      </w:pPr>
      <w:r w:rsidRPr="006418D6">
        <w:rPr>
          <w:rFonts w:cs="Arial"/>
          <w:sz w:val="22"/>
        </w:rPr>
        <w:t xml:space="preserve">Cocher la case correspondante </w:t>
      </w:r>
      <w:r w:rsidRPr="006418D6">
        <w:rPr>
          <w:rFonts w:cs="Arial"/>
          <w:i/>
          <w:sz w:val="22"/>
        </w:rPr>
        <w:t xml:space="preserve">CONFORME </w:t>
      </w:r>
      <w:r w:rsidRPr="006418D6">
        <w:rPr>
          <w:rFonts w:cs="Arial"/>
          <w:sz w:val="22"/>
        </w:rPr>
        <w:t xml:space="preserve">ou </w:t>
      </w:r>
      <w:r w:rsidRPr="006418D6">
        <w:rPr>
          <w:rFonts w:cs="Arial"/>
          <w:i/>
          <w:sz w:val="22"/>
        </w:rPr>
        <w:t>NON-CONFORME</w:t>
      </w:r>
      <w:r w:rsidR="00785782">
        <w:rPr>
          <w:rFonts w:cs="Arial"/>
          <w:i/>
          <w:sz w:val="22"/>
        </w:rPr>
        <w:t xml:space="preserve"> (mettre « </w:t>
      </w:r>
      <w:r w:rsidR="00785782" w:rsidRPr="00785782">
        <w:rPr>
          <w:rFonts w:cs="Arial"/>
          <w:b/>
          <w:bCs/>
          <w:iCs/>
          <w:sz w:val="22"/>
        </w:rPr>
        <w:t>X</w:t>
      </w:r>
      <w:r w:rsidR="00785782">
        <w:rPr>
          <w:rFonts w:cs="Arial"/>
          <w:i/>
          <w:sz w:val="22"/>
        </w:rPr>
        <w:t> » dans la colonne concernée)</w:t>
      </w:r>
      <w:r w:rsidRPr="006418D6">
        <w:rPr>
          <w:rFonts w:cs="Arial"/>
          <w:sz w:val="22"/>
        </w:rPr>
        <w:t>.</w:t>
      </w:r>
    </w:p>
    <w:p w14:paraId="4A9104EC" w14:textId="77777777" w:rsidR="006418D6" w:rsidRPr="006418D6" w:rsidRDefault="006418D6" w:rsidP="006418D6">
      <w:pPr>
        <w:rPr>
          <w:rFonts w:cs="Arial"/>
          <w:sz w:val="22"/>
        </w:rPr>
      </w:pPr>
    </w:p>
    <w:p w14:paraId="5DE2C41F" w14:textId="77777777" w:rsidR="00785782" w:rsidRPr="00785782" w:rsidRDefault="006418D6" w:rsidP="00785782">
      <w:pPr>
        <w:numPr>
          <w:ilvl w:val="0"/>
          <w:numId w:val="18"/>
        </w:numPr>
        <w:rPr>
          <w:rFonts w:cs="Arial"/>
          <w:sz w:val="22"/>
        </w:rPr>
      </w:pPr>
      <w:r w:rsidRPr="006418D6">
        <w:rPr>
          <w:rFonts w:cs="Arial"/>
          <w:sz w:val="22"/>
        </w:rPr>
        <w:t xml:space="preserve">Indiquer dans la colonne </w:t>
      </w:r>
      <w:r w:rsidRPr="006418D6">
        <w:rPr>
          <w:rFonts w:cs="Arial"/>
          <w:i/>
          <w:sz w:val="22"/>
        </w:rPr>
        <w:t>OBSERVATIONS</w:t>
      </w:r>
      <w:r w:rsidR="00785782">
        <w:rPr>
          <w:rFonts w:cs="Arial"/>
          <w:i/>
          <w:sz w:val="22"/>
        </w:rPr>
        <w:t> :</w:t>
      </w:r>
    </w:p>
    <w:p w14:paraId="5F8AB772" w14:textId="77777777" w:rsidR="00785782" w:rsidRDefault="00785782" w:rsidP="00785782">
      <w:pPr>
        <w:pStyle w:val="Paragraphedeliste"/>
        <w:rPr>
          <w:rFonts w:cs="Arial"/>
          <w:sz w:val="22"/>
        </w:rPr>
      </w:pPr>
    </w:p>
    <w:p w14:paraId="5BDD9694" w14:textId="4AA45810" w:rsidR="00785782" w:rsidRDefault="00785782" w:rsidP="00785782">
      <w:pPr>
        <w:numPr>
          <w:ilvl w:val="1"/>
          <w:numId w:val="18"/>
        </w:numPr>
        <w:rPr>
          <w:rFonts w:cs="Arial"/>
          <w:sz w:val="22"/>
        </w:rPr>
      </w:pPr>
      <w:r>
        <w:rPr>
          <w:rFonts w:cs="Arial"/>
          <w:b/>
          <w:sz w:val="22"/>
        </w:rPr>
        <w:t>L</w:t>
      </w:r>
      <w:r w:rsidR="006418D6" w:rsidRPr="006418D6">
        <w:rPr>
          <w:rFonts w:cs="Arial"/>
          <w:b/>
          <w:sz w:val="22"/>
        </w:rPr>
        <w:t>a référence du document / du paragraphe</w:t>
      </w:r>
      <w:r w:rsidR="006418D6" w:rsidRPr="006418D6">
        <w:rPr>
          <w:rFonts w:cs="Arial"/>
          <w:sz w:val="22"/>
        </w:rPr>
        <w:t xml:space="preserve"> traitant l’exigence dans la réponse au besoin.</w:t>
      </w:r>
      <w:r>
        <w:rPr>
          <w:rFonts w:cs="Arial"/>
          <w:sz w:val="22"/>
        </w:rPr>
        <w:t xml:space="preserve"> </w:t>
      </w:r>
      <w:r w:rsidR="006418D6" w:rsidRPr="00785782">
        <w:rPr>
          <w:rFonts w:cs="Arial"/>
          <w:sz w:val="22"/>
        </w:rPr>
        <w:t xml:space="preserve">Nous faire parvenir obligatoirement l’ensemble de la documentation citée. </w:t>
      </w:r>
    </w:p>
    <w:p w14:paraId="4E526974" w14:textId="77777777" w:rsidR="00785782" w:rsidRDefault="00785782" w:rsidP="00785782">
      <w:pPr>
        <w:ind w:left="1440"/>
        <w:rPr>
          <w:rFonts w:cs="Arial"/>
          <w:sz w:val="22"/>
        </w:rPr>
      </w:pPr>
    </w:p>
    <w:p w14:paraId="45BA9A10" w14:textId="5EE690EB" w:rsidR="006418D6" w:rsidRPr="00785782" w:rsidRDefault="006418D6" w:rsidP="00785782">
      <w:pPr>
        <w:numPr>
          <w:ilvl w:val="1"/>
          <w:numId w:val="18"/>
        </w:numPr>
        <w:rPr>
          <w:rFonts w:cs="Arial"/>
          <w:sz w:val="22"/>
        </w:rPr>
      </w:pPr>
      <w:r w:rsidRPr="00785782">
        <w:rPr>
          <w:rFonts w:cs="Arial"/>
          <w:sz w:val="22"/>
        </w:rPr>
        <w:t xml:space="preserve">Si vous cochez une case </w:t>
      </w:r>
      <w:r w:rsidRPr="00785782">
        <w:rPr>
          <w:rFonts w:cs="Arial"/>
          <w:i/>
          <w:sz w:val="22"/>
        </w:rPr>
        <w:t>NON-CONFORME</w:t>
      </w:r>
      <w:r w:rsidRPr="00785782">
        <w:rPr>
          <w:rFonts w:cs="Arial"/>
          <w:sz w:val="22"/>
        </w:rPr>
        <w:t>, vous d</w:t>
      </w:r>
      <w:r w:rsidR="00785782" w:rsidRPr="00785782">
        <w:rPr>
          <w:rFonts w:cs="Arial"/>
          <w:sz w:val="22"/>
        </w:rPr>
        <w:t xml:space="preserve">evez impérativement </w:t>
      </w:r>
      <w:r w:rsidRPr="00785782">
        <w:rPr>
          <w:rFonts w:cs="Arial"/>
          <w:sz w:val="22"/>
        </w:rPr>
        <w:t xml:space="preserve">indiquer les raisons dans la colonne </w:t>
      </w:r>
      <w:r w:rsidRPr="00785782">
        <w:rPr>
          <w:rFonts w:cs="Arial"/>
          <w:i/>
          <w:sz w:val="22"/>
        </w:rPr>
        <w:t>OBSERVATIONS</w:t>
      </w:r>
      <w:r w:rsidRPr="00785782">
        <w:rPr>
          <w:rFonts w:cs="Arial"/>
          <w:sz w:val="22"/>
        </w:rPr>
        <w:t>.</w:t>
      </w:r>
    </w:p>
    <w:p w14:paraId="4EBA2B25" w14:textId="77777777" w:rsidR="006418D6" w:rsidRPr="006418D6" w:rsidRDefault="00760E60" w:rsidP="0067020A">
      <w:pPr>
        <w:rPr>
          <w:b/>
          <w:bCs/>
          <w:color w:val="E30015" w:themeColor="accent1"/>
          <w:sz w:val="36"/>
          <w:szCs w:val="36"/>
        </w:rPr>
      </w:pPr>
      <w:r w:rsidRPr="006418D6">
        <w:rPr>
          <w:sz w:val="22"/>
        </w:rPr>
        <w:br w:type="page"/>
      </w:r>
    </w:p>
    <w:tbl>
      <w:tblPr>
        <w:tblW w:w="1043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1477"/>
        <w:gridCol w:w="1276"/>
        <w:gridCol w:w="1276"/>
        <w:gridCol w:w="3830"/>
      </w:tblGrid>
      <w:tr w:rsidR="006418D6" w:rsidRPr="00094BA5" w14:paraId="263A62EF" w14:textId="77777777" w:rsidTr="00785782">
        <w:trPr>
          <w:trHeight w:val="40"/>
        </w:trPr>
        <w:tc>
          <w:tcPr>
            <w:tcW w:w="2574" w:type="dxa"/>
            <w:shd w:val="clear" w:color="auto" w:fill="FFFF00"/>
            <w:vAlign w:val="center"/>
          </w:tcPr>
          <w:p w14:paraId="5715F8F7" w14:textId="77777777" w:rsidR="006418D6" w:rsidRPr="00094BA5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bookmarkStart w:id="1" w:name="_Hlk193980003"/>
            <w:r w:rsidRPr="00094BA5">
              <w:rPr>
                <w:rFonts w:cs="Arial"/>
                <w:b/>
                <w:bCs/>
                <w:sz w:val="18"/>
                <w:szCs w:val="18"/>
              </w:rPr>
              <w:lastRenderedPageBreak/>
              <w:t>DOMAINES</w:t>
            </w:r>
          </w:p>
        </w:tc>
        <w:tc>
          <w:tcPr>
            <w:tcW w:w="1477" w:type="dxa"/>
            <w:shd w:val="clear" w:color="auto" w:fill="FFFF00"/>
            <w:vAlign w:val="center"/>
          </w:tcPr>
          <w:p w14:paraId="00FD035C" w14:textId="77777777" w:rsidR="006418D6" w:rsidRPr="00094BA5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REFERENCE EXIGENCE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05769BEB" w14:textId="77777777" w:rsidR="006418D6" w:rsidRPr="00094BA5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CONFORME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32484264" w14:textId="77777777" w:rsidR="006418D6" w:rsidRPr="00094BA5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NON-CONFORME</w:t>
            </w:r>
          </w:p>
        </w:tc>
        <w:tc>
          <w:tcPr>
            <w:tcW w:w="3830" w:type="dxa"/>
            <w:shd w:val="clear" w:color="auto" w:fill="FFFF00"/>
            <w:vAlign w:val="center"/>
          </w:tcPr>
          <w:p w14:paraId="1927C843" w14:textId="77777777" w:rsidR="006418D6" w:rsidRPr="00094BA5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94BA5">
              <w:rPr>
                <w:rFonts w:cs="Arial"/>
                <w:b/>
                <w:bCs/>
                <w:sz w:val="18"/>
                <w:szCs w:val="18"/>
              </w:rPr>
              <w:t>OBSERVATIONS</w:t>
            </w:r>
          </w:p>
        </w:tc>
      </w:tr>
      <w:tr w:rsidR="006418D6" w:rsidRPr="00D529CA" w14:paraId="005A18A9" w14:textId="77777777" w:rsidTr="00785782">
        <w:trPr>
          <w:trHeight w:val="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28F2299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SECURITE ORGANISATIONNELLE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6D31DE2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2570E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6821A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05E0138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E0AA38F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1B70AD1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4CAE015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A76134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CDD51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2973E45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5CDB98A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59317E4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5AC5BDF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F15563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9A542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5B9A341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262A355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0053B2C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25FE7FB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76804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022E74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060F41F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0465BBD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6D20BE5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1C33980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5C1ED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17A68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5D5B3D2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534A4BE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763A0F3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2C669B9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6C4F1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221D2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64C4992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7A1098AA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2FA0E79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4AE23CA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43E1C4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D087F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03FC1DD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7F634CD5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69BDA55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2B7E11D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7F474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DDAD3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3A4B8CB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0517F839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1F87723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2A35F5C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SECORG9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23DEC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25D38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402FCEA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B995C25" w14:textId="77777777" w:rsidTr="00785782">
        <w:trPr>
          <w:trHeight w:val="40"/>
        </w:trPr>
        <w:tc>
          <w:tcPr>
            <w:tcW w:w="2574" w:type="dxa"/>
            <w:vMerge w:val="restart"/>
            <w:shd w:val="clear" w:color="auto" w:fill="C0C0C0"/>
            <w:vAlign w:val="center"/>
          </w:tcPr>
          <w:p w14:paraId="039A597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367950E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7CE1DF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9606B7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306984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F0DC26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DE7A9A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B6378F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223FEF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9F8E06E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BC6DD9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72FA69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A180783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6E5203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F114F3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618F97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37287B6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71287B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CED4FE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071EEAE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4827145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1E43EE5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2F1BB4A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4ED7EB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3622565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E565198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30850AD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AFD8CAE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6C0AE05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784DC15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  <w:p w14:paraId="59FE64E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SECURITE INFORMATIQUE</w:t>
            </w: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0F7173A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E6E3B3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5E352C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6CEB57E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46E6718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6570B5B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2FF7B86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D6ACEA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586476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5B6D8AB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0CC0601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6A75BF6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423DFC9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F10CD1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29955E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6F80871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779C5479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1E0F1D1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44DCF00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SECINF4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AF1E8A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D76546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1F90230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EAA87E6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4361A81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147B014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SECINF5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DECE91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4B7119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E29A4F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5C06D88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5F2C592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4365C5E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SECINF6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266DFE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FA778D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6D4334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8FED42E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5236D77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1CF4E10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SECINF7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79687EA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8CF118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7AE11C1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8C5D8D6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531EA31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5963233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SECINF8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B4AAC8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AC89B3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CF687D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77BC2F79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491C572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5F47F24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SECINF9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626140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DDA93D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2566E71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04E9396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0976382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1755327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SECINF10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A7DFA9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E023F6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07472B23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816C512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7180D25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7611F5D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SECINF11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A11601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77A15A7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0418022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24FDC50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0C92FA8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7DA2400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SECINF12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47FE3E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955E83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7FBA1F4D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77983D3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6CC3AEF8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2A1C4BF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SECINF13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A9C185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715E2C2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4D19623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0E8B555F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4BC2F79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11A12FB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SECINF14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FAFC9A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5D9086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322347EE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86E235A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1256E42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2A7C2A7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SECINF15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7876508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DFC2C7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7E4216B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9705332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444F087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27039B3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SECINF16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06731E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1F1397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3E37457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077C994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1534A02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1EEFA1E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SECINF17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A21D55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F01F83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799D3E9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8CD17BB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2E7D039D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0D00778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SECINF18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5F53EB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C72FA4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31F901F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C9D58AF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2F1420D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323CFC5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SECINF19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8A9C22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38AAB4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09DADEAD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84D3C31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2B5FF02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1A8C624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SECINF20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6A234E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7D43AD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53E30BE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06DFE467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560B0D6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010CF31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SECINF21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8D6A3A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D521A6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21CB148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ABEC9B3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5649F6F8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6E9460B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SECINF22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D4FE19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C8D466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22D399C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02DDE90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744C952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390374D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SECINF23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4A6AE2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973072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6CE60A8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09618667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0AC0232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0810D3F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SECINF24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8A0E4A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F6FC0E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1D48B55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5F82355" w14:textId="77777777" w:rsidTr="00785782">
        <w:trPr>
          <w:trHeight w:val="40"/>
        </w:trPr>
        <w:tc>
          <w:tcPr>
            <w:tcW w:w="2574" w:type="dxa"/>
            <w:vMerge/>
            <w:vAlign w:val="center"/>
          </w:tcPr>
          <w:p w14:paraId="7D6DCEF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78A8F63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SECINF25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4FAE08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78412E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10D4FCE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0E2D700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2B704AC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0DF2429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SECINF26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1F0489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A1E484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16C7FA8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BCE1392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95ED93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76BEFD7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SECINF27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80FE30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48560F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7BE6441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9DEF227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BD1A853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75333B4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SECINF28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4976562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BD31E8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D4637FE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8ED72D4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8FC84B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2A7BD29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SECINF29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6B4BE07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8EE689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D2ED6A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2D2C514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85ADE4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010ED4B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SECINF30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1023DE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E0E8CB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4F38D86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03D9CF92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ADF6C0D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68411C1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SECINF31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4E08C3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5708B6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59A0AB5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74A3C80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5FCD8E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6019C69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SECINF32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7E59E2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1EF0F03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1C3C7B13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DEDE709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55FFE7F8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5572FD6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SECINF33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376FDF8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59DF6E6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6B9C156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632420D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AC51D3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C0C0C0"/>
            <w:noWrap/>
            <w:vAlign w:val="center"/>
          </w:tcPr>
          <w:p w14:paraId="46FE6B6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SECINF34</w:t>
            </w: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296AE62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C0C0C0"/>
            <w:noWrap/>
            <w:vAlign w:val="center"/>
          </w:tcPr>
          <w:p w14:paraId="050CEFB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C0C0C0"/>
            <w:noWrap/>
            <w:vAlign w:val="center"/>
          </w:tcPr>
          <w:p w14:paraId="5C550F2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1A67B198" w14:textId="77777777" w:rsidTr="00785782">
        <w:trPr>
          <w:trHeight w:val="40"/>
        </w:trPr>
        <w:tc>
          <w:tcPr>
            <w:tcW w:w="2574" w:type="dxa"/>
            <w:shd w:val="clear" w:color="auto" w:fill="auto"/>
            <w:vAlign w:val="center"/>
          </w:tcPr>
          <w:p w14:paraId="111CB72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INCIDENT SSI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15AA2EA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INCSSI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CB8E7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82512A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71490C3F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942D236" w14:textId="77777777" w:rsidTr="00785782">
        <w:trPr>
          <w:trHeight w:val="40"/>
        </w:trPr>
        <w:tc>
          <w:tcPr>
            <w:tcW w:w="2574" w:type="dxa"/>
            <w:vMerge w:val="restart"/>
            <w:shd w:val="clear" w:color="auto" w:fill="BFBFBF"/>
            <w:vAlign w:val="center"/>
          </w:tcPr>
          <w:p w14:paraId="1714CC7E" w14:textId="77777777" w:rsidR="006418D6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F5C110" w14:textId="77777777" w:rsidR="006418D6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55FC3AA2" w14:textId="77777777" w:rsidR="006418D6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8623F0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RELATIONS AVEC LES TIERS</w:t>
            </w:r>
          </w:p>
        </w:tc>
        <w:tc>
          <w:tcPr>
            <w:tcW w:w="1477" w:type="dxa"/>
            <w:shd w:val="clear" w:color="auto" w:fill="BFBFBF"/>
            <w:noWrap/>
          </w:tcPr>
          <w:p w14:paraId="7C19CCA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RELSTIERS1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4CC46C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2BC532A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473577D4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CDEAEE1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4387456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</w:tcPr>
          <w:p w14:paraId="377F17F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RELSTIERS2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21C7A03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25977D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3D57D04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5725D1A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35E7D23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</w:tcPr>
          <w:p w14:paraId="1978782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RELSTIERS3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3DA6206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2936A82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30DE912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B9FC301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F6A9E8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</w:tcPr>
          <w:p w14:paraId="6850E3C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RELSTIERS4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23F4CC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5171D91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17A337C8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D9532F7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B08E4E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</w:tcPr>
          <w:p w14:paraId="4F42C00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RELSTIERS5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4ECE5A8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5D73185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237AEAFA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114E96A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FD105C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</w:tcPr>
          <w:p w14:paraId="30D740D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RELSTIERS6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4CDE5B2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95AEC9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00330A0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F2788AF" w14:textId="77777777" w:rsidTr="00785782">
        <w:trPr>
          <w:trHeight w:val="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5A4B61C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 xml:space="preserve">FIN DU CONTRAT </w:t>
            </w:r>
          </w:p>
        </w:tc>
        <w:tc>
          <w:tcPr>
            <w:tcW w:w="1477" w:type="dxa"/>
            <w:shd w:val="clear" w:color="auto" w:fill="auto"/>
            <w:noWrap/>
          </w:tcPr>
          <w:p w14:paraId="18F3B29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18134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A7F69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7CAACA80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81A194C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6AB388E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</w:tcPr>
          <w:p w14:paraId="0497CBE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76296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1FD92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2EDB24A8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BA27EAB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0C49516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</w:tcPr>
          <w:p w14:paraId="73C4994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3865B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A24D1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1B73FC4B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C400A54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33E2538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</w:tcPr>
          <w:p w14:paraId="0CAAD04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FINCONTR4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05587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20705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4F8213D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0DF1BB6" w14:textId="77777777" w:rsidTr="00785782">
        <w:trPr>
          <w:trHeight w:val="40"/>
        </w:trPr>
        <w:tc>
          <w:tcPr>
            <w:tcW w:w="2574" w:type="dxa"/>
            <w:shd w:val="clear" w:color="auto" w:fill="BFBFBF"/>
            <w:vAlign w:val="center"/>
          </w:tcPr>
          <w:p w14:paraId="4FD90F9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lastRenderedPageBreak/>
              <w:t>PLAN DE CONTINUITE D’ACTIVITE</w:t>
            </w: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5537A38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PCA1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5288D75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66BB17E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328FC75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2E518AC4" w14:textId="77777777" w:rsidTr="00785782">
        <w:trPr>
          <w:trHeight w:val="40"/>
        </w:trPr>
        <w:tc>
          <w:tcPr>
            <w:tcW w:w="2574" w:type="dxa"/>
            <w:vMerge w:val="restart"/>
            <w:shd w:val="clear" w:color="auto" w:fill="auto"/>
            <w:vAlign w:val="center"/>
          </w:tcPr>
          <w:p w14:paraId="1A36FD6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PLAN D’ASSURANCE SECURITE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4AA4C5B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PASSEC1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41E12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66C58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71B455EE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7E030CE6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09454C0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4283A08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PASSEC2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EB26D6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1AF24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5ACCCDE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4FBF6D01" w14:textId="77777777" w:rsidTr="00785782">
        <w:trPr>
          <w:trHeight w:val="40"/>
        </w:trPr>
        <w:tc>
          <w:tcPr>
            <w:tcW w:w="2574" w:type="dxa"/>
            <w:vMerge/>
            <w:shd w:val="clear" w:color="auto" w:fill="auto"/>
            <w:vAlign w:val="center"/>
          </w:tcPr>
          <w:p w14:paraId="5612BD6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14:paraId="27F9F1C4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PASSEC3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ABCA6A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251FBDA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auto"/>
            <w:noWrap/>
            <w:vAlign w:val="center"/>
          </w:tcPr>
          <w:p w14:paraId="4E37DA52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850B55D" w14:textId="77777777" w:rsidTr="00785782">
        <w:trPr>
          <w:trHeight w:val="40"/>
        </w:trPr>
        <w:tc>
          <w:tcPr>
            <w:tcW w:w="2574" w:type="dxa"/>
            <w:vMerge w:val="restart"/>
            <w:shd w:val="clear" w:color="auto" w:fill="BFBFBF"/>
            <w:vAlign w:val="center"/>
          </w:tcPr>
          <w:p w14:paraId="7DC5AAC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AUDITS DE SECURITE</w:t>
            </w: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2336B32C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AUDSEC1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4846F1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67A65922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73B66BC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300A4BB7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B4A7A2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433C8A4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AUDSEC2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490848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373A041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47BCC625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55B7DAAD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6076FE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365C5173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AUDSEC3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EAD778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2FCF4C3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3EAB891C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49CB576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094D0115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6A2F3B1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AUDSEC4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30FC12D1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516AADBF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04985FB7" w14:textId="77777777" w:rsidR="006418D6" w:rsidRPr="00D529CA" w:rsidRDefault="006418D6" w:rsidP="00785782">
            <w:pPr>
              <w:contextualSpacing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6418D6" w:rsidRPr="00D529CA" w14:paraId="69D46852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6AEA62B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3CDA8B3B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AUDSEC5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271C3478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015B7D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5C3B4BB6" w14:textId="77777777" w:rsidR="006418D6" w:rsidRPr="00D529CA" w:rsidRDefault="006418D6" w:rsidP="00785782">
            <w:pPr>
              <w:contextualSpacing/>
              <w:jc w:val="left"/>
              <w:rPr>
                <w:rFonts w:cs="Arial"/>
              </w:rPr>
            </w:pPr>
          </w:p>
        </w:tc>
      </w:tr>
      <w:tr w:rsidR="006418D6" w:rsidRPr="00D529CA" w14:paraId="31D5C274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14B30C2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33E5D909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AUDSEC6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13C3EFD6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5ED495B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1C819249" w14:textId="77777777" w:rsidR="006418D6" w:rsidRPr="00D529CA" w:rsidRDefault="006418D6" w:rsidP="00785782">
            <w:pPr>
              <w:contextualSpacing/>
              <w:jc w:val="left"/>
              <w:rPr>
                <w:rFonts w:cs="Arial"/>
              </w:rPr>
            </w:pPr>
          </w:p>
        </w:tc>
      </w:tr>
      <w:tr w:rsidR="006418D6" w:rsidRPr="00D529CA" w14:paraId="0844C0BA" w14:textId="77777777" w:rsidTr="00785782">
        <w:trPr>
          <w:trHeight w:val="40"/>
        </w:trPr>
        <w:tc>
          <w:tcPr>
            <w:tcW w:w="2574" w:type="dxa"/>
            <w:vMerge/>
            <w:shd w:val="clear" w:color="auto" w:fill="BFBFBF"/>
            <w:vAlign w:val="center"/>
          </w:tcPr>
          <w:p w14:paraId="70919E00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77" w:type="dxa"/>
            <w:shd w:val="clear" w:color="auto" w:fill="BFBFBF"/>
            <w:noWrap/>
            <w:vAlign w:val="center"/>
          </w:tcPr>
          <w:p w14:paraId="1D67593E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D529CA">
              <w:rPr>
                <w:rFonts w:cs="Arial"/>
                <w:b/>
                <w:bCs/>
                <w:sz w:val="18"/>
                <w:szCs w:val="18"/>
              </w:rPr>
              <w:t>AUDSEC7</w:t>
            </w: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20D76117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1276" w:type="dxa"/>
            <w:shd w:val="clear" w:color="auto" w:fill="BFBFBF"/>
            <w:noWrap/>
            <w:vAlign w:val="center"/>
          </w:tcPr>
          <w:p w14:paraId="01B4605D" w14:textId="77777777" w:rsidR="006418D6" w:rsidRPr="00D529CA" w:rsidRDefault="006418D6" w:rsidP="00785782">
            <w:pPr>
              <w:contextualSpacing/>
              <w:jc w:val="center"/>
              <w:rPr>
                <w:rFonts w:cs="Arial"/>
              </w:rPr>
            </w:pPr>
          </w:p>
        </w:tc>
        <w:tc>
          <w:tcPr>
            <w:tcW w:w="3830" w:type="dxa"/>
            <w:shd w:val="clear" w:color="auto" w:fill="BFBFBF"/>
            <w:noWrap/>
            <w:vAlign w:val="center"/>
          </w:tcPr>
          <w:p w14:paraId="7FE17B51" w14:textId="77777777" w:rsidR="006418D6" w:rsidRPr="00D529CA" w:rsidRDefault="006418D6" w:rsidP="00785782">
            <w:pPr>
              <w:contextualSpacing/>
              <w:jc w:val="left"/>
              <w:rPr>
                <w:rFonts w:cs="Arial"/>
              </w:rPr>
            </w:pPr>
          </w:p>
        </w:tc>
      </w:tr>
      <w:bookmarkEnd w:id="1"/>
    </w:tbl>
    <w:p w14:paraId="6446778B" w14:textId="0EBB9E72" w:rsidR="00760E60" w:rsidRPr="006418D6" w:rsidRDefault="00760E60" w:rsidP="0067020A">
      <w:pPr>
        <w:rPr>
          <w:b/>
          <w:bCs/>
          <w:color w:val="E30015" w:themeColor="accent1"/>
          <w:sz w:val="36"/>
          <w:szCs w:val="36"/>
        </w:rPr>
      </w:pPr>
    </w:p>
    <w:bookmarkEnd w:id="0"/>
    <w:sectPr w:rsidR="00760E60" w:rsidRPr="006418D6" w:rsidSect="00760E60">
      <w:footerReference w:type="default" r:id="rId11"/>
      <w:headerReference w:type="first" r:id="rId12"/>
      <w:pgSz w:w="11906" w:h="16838" w:code="9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93C7" w14:textId="77777777" w:rsidR="006A2BB4" w:rsidRDefault="006A2BB4" w:rsidP="00546D68">
      <w:r>
        <w:separator/>
      </w:r>
    </w:p>
  </w:endnote>
  <w:endnote w:type="continuationSeparator" w:id="0">
    <w:p w14:paraId="1E50B71B" w14:textId="77777777" w:rsidR="006A2BB4" w:rsidRDefault="006A2BB4" w:rsidP="00546D68">
      <w:r>
        <w:continuationSeparator/>
      </w:r>
    </w:p>
  </w:endnote>
  <w:endnote w:type="continuationNotice" w:id="1">
    <w:p w14:paraId="5A3B519B" w14:textId="77777777" w:rsidR="006A2BB4" w:rsidRDefault="006A2B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DIN-Bla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3"/>
      <w:gridCol w:w="8222"/>
      <w:gridCol w:w="992"/>
    </w:tblGrid>
    <w:tr w:rsidR="006A2BB4" w14:paraId="44CC415A" w14:textId="77777777" w:rsidTr="00AB28A2">
      <w:tc>
        <w:tcPr>
          <w:tcW w:w="993" w:type="dxa"/>
          <w:vAlign w:val="center"/>
        </w:tcPr>
        <w:p w14:paraId="36CBE398" w14:textId="063A5C51" w:rsidR="006A2BB4" w:rsidRPr="0030655A" w:rsidRDefault="006A2BB4" w:rsidP="00AB28A2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8222" w:type="dxa"/>
          <w:vAlign w:val="center"/>
        </w:tcPr>
        <w:p w14:paraId="46E7100A" w14:textId="3F8DE4D1" w:rsidR="006A2BB4" w:rsidRDefault="006A2BB4" w:rsidP="00B41C98">
          <w:pPr>
            <w:pStyle w:val="Pieddepage"/>
          </w:pPr>
          <w:r w:rsidRPr="0030655A">
            <w:t>ÉTABLISSEMENT FRANÇAIS DU SANG</w:t>
          </w:r>
        </w:p>
      </w:tc>
      <w:tc>
        <w:tcPr>
          <w:tcW w:w="992" w:type="dxa"/>
          <w:vAlign w:val="center"/>
        </w:tcPr>
        <w:p w14:paraId="295F36F6" w14:textId="78B0EEA1" w:rsidR="006A2BB4" w:rsidRPr="0030655A" w:rsidRDefault="006A2BB4" w:rsidP="00AB28A2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6418D6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6418D6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6AF3E632" w14:textId="77777777" w:rsidR="006A2BB4" w:rsidRPr="0030655A" w:rsidRDefault="006A2BB4" w:rsidP="00AB28A2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6F5A" w14:textId="77777777" w:rsidR="006A2BB4" w:rsidRDefault="006A2BB4" w:rsidP="00546D68">
      <w:r>
        <w:separator/>
      </w:r>
    </w:p>
  </w:footnote>
  <w:footnote w:type="continuationSeparator" w:id="0">
    <w:p w14:paraId="729171B5" w14:textId="77777777" w:rsidR="006A2BB4" w:rsidRDefault="006A2BB4" w:rsidP="00546D68">
      <w:r>
        <w:continuationSeparator/>
      </w:r>
    </w:p>
  </w:footnote>
  <w:footnote w:type="continuationNotice" w:id="1">
    <w:p w14:paraId="10F4E511" w14:textId="77777777" w:rsidR="006A2BB4" w:rsidRDefault="006A2B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CA29" w14:textId="397A7A9F" w:rsidR="006A2BB4" w:rsidRDefault="006A2BB4" w:rsidP="00760E60">
    <w:pPr>
      <w:pStyle w:val="En-tte"/>
      <w:jc w:val="center"/>
    </w:pPr>
    <w:r w:rsidRPr="00760E60">
      <w:rPr>
        <w:noProof/>
        <w:color w:val="002060"/>
        <w:lang w:eastAsia="fr-FR"/>
      </w:rPr>
      <w:drawing>
        <wp:inline distT="0" distB="0" distL="0" distR="0" wp14:anchorId="441DFD1E" wp14:editId="0C3FA702">
          <wp:extent cx="1350863" cy="1350863"/>
          <wp:effectExtent l="0" t="0" r="1905" b="190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EFS.pn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234" cy="1381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7.5pt;height:26.25pt" o:bullet="t">
        <v:imagedata r:id="rId1" o:title="puce_fleche"/>
      </v:shape>
    </w:pict>
  </w:numPicBullet>
  <w:abstractNum w:abstractNumId="0" w15:restartNumberingAfterBreak="0">
    <w:nsid w:val="0710205E"/>
    <w:multiLevelType w:val="hybridMultilevel"/>
    <w:tmpl w:val="C98A5A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6125E"/>
    <w:multiLevelType w:val="hybridMultilevel"/>
    <w:tmpl w:val="B3A2D32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C4D92"/>
    <w:multiLevelType w:val="hybridMultilevel"/>
    <w:tmpl w:val="ECA872CA"/>
    <w:lvl w:ilvl="0" w:tplc="967E06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26226EF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F4119"/>
    <w:multiLevelType w:val="hybridMultilevel"/>
    <w:tmpl w:val="2D6AB9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72097"/>
    <w:multiLevelType w:val="hybridMultilevel"/>
    <w:tmpl w:val="857C60D0"/>
    <w:lvl w:ilvl="0" w:tplc="9AB20BE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E6E63"/>
    <w:multiLevelType w:val="hybridMultilevel"/>
    <w:tmpl w:val="2B3E481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5CA2"/>
    <w:multiLevelType w:val="hybridMultilevel"/>
    <w:tmpl w:val="148ECAB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01116"/>
    <w:multiLevelType w:val="hybridMultilevel"/>
    <w:tmpl w:val="4B86A28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B4E90"/>
    <w:multiLevelType w:val="multilevel"/>
    <w:tmpl w:val="2C4CB234"/>
    <w:lvl w:ilvl="0">
      <w:start w:val="1"/>
      <w:numFmt w:val="bullet"/>
      <w:pStyle w:val="Puce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  <w:color w:val="E30015" w:themeColor="accent1"/>
      </w:rPr>
    </w:lvl>
    <w:lvl w:ilvl="1">
      <w:start w:val="1"/>
      <w:numFmt w:val="bullet"/>
      <w:lvlText w:val="–"/>
      <w:lvlJc w:val="left"/>
      <w:pPr>
        <w:ind w:left="284" w:firstLine="0"/>
      </w:pPr>
      <w:rPr>
        <w:rFonts w:ascii="Montserrat Medium" w:hAnsi="Montserrat Medium" w:hint="default"/>
        <w:color w:val="E30015" w:themeColor="accent1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</w:abstractNum>
  <w:abstractNum w:abstractNumId="10" w15:restartNumberingAfterBreak="0">
    <w:nsid w:val="489838B7"/>
    <w:multiLevelType w:val="hybridMultilevel"/>
    <w:tmpl w:val="F6A4B9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E12DC"/>
    <w:multiLevelType w:val="hybridMultilevel"/>
    <w:tmpl w:val="7D942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B75BC"/>
    <w:multiLevelType w:val="hybridMultilevel"/>
    <w:tmpl w:val="0EE258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C1D41"/>
    <w:multiLevelType w:val="multilevel"/>
    <w:tmpl w:val="AB985B2C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90367B9"/>
    <w:multiLevelType w:val="hybridMultilevel"/>
    <w:tmpl w:val="AAAE7B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C1E57"/>
    <w:multiLevelType w:val="hybridMultilevel"/>
    <w:tmpl w:val="F4702F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E1F16"/>
    <w:multiLevelType w:val="multilevel"/>
    <w:tmpl w:val="D5FCA6C6"/>
    <w:lvl w:ilvl="0">
      <w:start w:val="1"/>
      <w:numFmt w:val="decimal"/>
      <w:pStyle w:val="Titre10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0"/>
      <w:suff w:val="space"/>
      <w:lvlText w:val="%1.%2"/>
      <w:lvlJc w:val="left"/>
      <w:pPr>
        <w:ind w:left="552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Revuedepress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0"/>
  </w:num>
  <w:num w:numId="12">
    <w:abstractNumId w:val="11"/>
  </w:num>
  <w:num w:numId="13">
    <w:abstractNumId w:val="3"/>
  </w:num>
  <w:num w:numId="14">
    <w:abstractNumId w:val="12"/>
  </w:num>
  <w:num w:numId="15">
    <w:abstractNumId w:val="4"/>
  </w:num>
  <w:num w:numId="16">
    <w:abstractNumId w:val="15"/>
  </w:num>
  <w:num w:numId="17">
    <w:abstractNumId w:val="13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BB"/>
    <w:rsid w:val="00003C9E"/>
    <w:rsid w:val="0000548B"/>
    <w:rsid w:val="00007EF9"/>
    <w:rsid w:val="000301EF"/>
    <w:rsid w:val="00031DBB"/>
    <w:rsid w:val="00031E33"/>
    <w:rsid w:val="000403D2"/>
    <w:rsid w:val="00052368"/>
    <w:rsid w:val="0005696D"/>
    <w:rsid w:val="000577A9"/>
    <w:rsid w:val="00060E15"/>
    <w:rsid w:val="000633E7"/>
    <w:rsid w:val="00083C47"/>
    <w:rsid w:val="00087566"/>
    <w:rsid w:val="000948AE"/>
    <w:rsid w:val="00094C7D"/>
    <w:rsid w:val="000C17BF"/>
    <w:rsid w:val="000D2006"/>
    <w:rsid w:val="000E56F7"/>
    <w:rsid w:val="000E7E5F"/>
    <w:rsid w:val="000F47AA"/>
    <w:rsid w:val="0011437A"/>
    <w:rsid w:val="00115247"/>
    <w:rsid w:val="001153D3"/>
    <w:rsid w:val="00122326"/>
    <w:rsid w:val="00130267"/>
    <w:rsid w:val="001323AD"/>
    <w:rsid w:val="00137CB7"/>
    <w:rsid w:val="00152E51"/>
    <w:rsid w:val="00153DF4"/>
    <w:rsid w:val="0016201F"/>
    <w:rsid w:val="001717AD"/>
    <w:rsid w:val="00172C47"/>
    <w:rsid w:val="00175D77"/>
    <w:rsid w:val="0017668C"/>
    <w:rsid w:val="0018663E"/>
    <w:rsid w:val="00187C16"/>
    <w:rsid w:val="001943A0"/>
    <w:rsid w:val="001945A1"/>
    <w:rsid w:val="00194E04"/>
    <w:rsid w:val="00195B6B"/>
    <w:rsid w:val="001A24AD"/>
    <w:rsid w:val="001A6D03"/>
    <w:rsid w:val="001B591C"/>
    <w:rsid w:val="001C4404"/>
    <w:rsid w:val="001D08FF"/>
    <w:rsid w:val="001D3276"/>
    <w:rsid w:val="001D7E2F"/>
    <w:rsid w:val="001E0D3E"/>
    <w:rsid w:val="001E74C7"/>
    <w:rsid w:val="001F1659"/>
    <w:rsid w:val="002023A6"/>
    <w:rsid w:val="00212D0F"/>
    <w:rsid w:val="00223320"/>
    <w:rsid w:val="0023236B"/>
    <w:rsid w:val="00241B5C"/>
    <w:rsid w:val="002428BA"/>
    <w:rsid w:val="002577DE"/>
    <w:rsid w:val="00263221"/>
    <w:rsid w:val="00264520"/>
    <w:rsid w:val="00267B99"/>
    <w:rsid w:val="002836DD"/>
    <w:rsid w:val="002923D8"/>
    <w:rsid w:val="00293E0C"/>
    <w:rsid w:val="00294E41"/>
    <w:rsid w:val="002A538E"/>
    <w:rsid w:val="002B4A20"/>
    <w:rsid w:val="002B69E6"/>
    <w:rsid w:val="002C43DE"/>
    <w:rsid w:val="002C508D"/>
    <w:rsid w:val="002C54A1"/>
    <w:rsid w:val="002C624C"/>
    <w:rsid w:val="002D670D"/>
    <w:rsid w:val="002D6D6B"/>
    <w:rsid w:val="002D7DD6"/>
    <w:rsid w:val="002E3385"/>
    <w:rsid w:val="002E3BE8"/>
    <w:rsid w:val="002E3C1F"/>
    <w:rsid w:val="002F00B8"/>
    <w:rsid w:val="002F1556"/>
    <w:rsid w:val="002F2CE4"/>
    <w:rsid w:val="002F4843"/>
    <w:rsid w:val="002F6A65"/>
    <w:rsid w:val="0030655A"/>
    <w:rsid w:val="0031219D"/>
    <w:rsid w:val="00324F04"/>
    <w:rsid w:val="00326EC3"/>
    <w:rsid w:val="00352D10"/>
    <w:rsid w:val="0035492D"/>
    <w:rsid w:val="00356BEF"/>
    <w:rsid w:val="003641F8"/>
    <w:rsid w:val="00365FAF"/>
    <w:rsid w:val="00377E30"/>
    <w:rsid w:val="003864AD"/>
    <w:rsid w:val="0039493D"/>
    <w:rsid w:val="003A4AD8"/>
    <w:rsid w:val="003B154F"/>
    <w:rsid w:val="003C4643"/>
    <w:rsid w:val="003D46CC"/>
    <w:rsid w:val="003D5D07"/>
    <w:rsid w:val="003D6B6D"/>
    <w:rsid w:val="003E39BD"/>
    <w:rsid w:val="003E5304"/>
    <w:rsid w:val="003E68CC"/>
    <w:rsid w:val="004022B4"/>
    <w:rsid w:val="0040348A"/>
    <w:rsid w:val="00405B4B"/>
    <w:rsid w:val="00416548"/>
    <w:rsid w:val="00417B87"/>
    <w:rsid w:val="0042523E"/>
    <w:rsid w:val="00425350"/>
    <w:rsid w:val="00425677"/>
    <w:rsid w:val="00433EDD"/>
    <w:rsid w:val="0044219E"/>
    <w:rsid w:val="00442350"/>
    <w:rsid w:val="0044401A"/>
    <w:rsid w:val="00446B60"/>
    <w:rsid w:val="0045144F"/>
    <w:rsid w:val="0045216F"/>
    <w:rsid w:val="00453128"/>
    <w:rsid w:val="00461EAC"/>
    <w:rsid w:val="004659BD"/>
    <w:rsid w:val="004669FA"/>
    <w:rsid w:val="004726A9"/>
    <w:rsid w:val="0047629A"/>
    <w:rsid w:val="00476F6D"/>
    <w:rsid w:val="00482B7C"/>
    <w:rsid w:val="00484691"/>
    <w:rsid w:val="00491203"/>
    <w:rsid w:val="004A0205"/>
    <w:rsid w:val="004A0730"/>
    <w:rsid w:val="004A11FB"/>
    <w:rsid w:val="004A1AE9"/>
    <w:rsid w:val="004A3279"/>
    <w:rsid w:val="004A769D"/>
    <w:rsid w:val="004B11F0"/>
    <w:rsid w:val="004C1DDF"/>
    <w:rsid w:val="004C5AAB"/>
    <w:rsid w:val="004D0FB4"/>
    <w:rsid w:val="004D1597"/>
    <w:rsid w:val="004D3DD8"/>
    <w:rsid w:val="004E304A"/>
    <w:rsid w:val="004E53E9"/>
    <w:rsid w:val="004F0F3C"/>
    <w:rsid w:val="004F738D"/>
    <w:rsid w:val="005035A7"/>
    <w:rsid w:val="0050498E"/>
    <w:rsid w:val="0050659D"/>
    <w:rsid w:val="00521C98"/>
    <w:rsid w:val="005230DA"/>
    <w:rsid w:val="00532401"/>
    <w:rsid w:val="00533941"/>
    <w:rsid w:val="00540744"/>
    <w:rsid w:val="00544345"/>
    <w:rsid w:val="00546D68"/>
    <w:rsid w:val="0054762D"/>
    <w:rsid w:val="005563D3"/>
    <w:rsid w:val="005662A7"/>
    <w:rsid w:val="005732EA"/>
    <w:rsid w:val="005A4A30"/>
    <w:rsid w:val="005B10DA"/>
    <w:rsid w:val="005C5E19"/>
    <w:rsid w:val="005C775F"/>
    <w:rsid w:val="005F1933"/>
    <w:rsid w:val="005F42C1"/>
    <w:rsid w:val="00610115"/>
    <w:rsid w:val="0061051D"/>
    <w:rsid w:val="00612AD6"/>
    <w:rsid w:val="00614695"/>
    <w:rsid w:val="00615AC3"/>
    <w:rsid w:val="0061682B"/>
    <w:rsid w:val="00616B79"/>
    <w:rsid w:val="006247FF"/>
    <w:rsid w:val="00625CAF"/>
    <w:rsid w:val="006329E7"/>
    <w:rsid w:val="0063475E"/>
    <w:rsid w:val="0063697E"/>
    <w:rsid w:val="006418D6"/>
    <w:rsid w:val="00644339"/>
    <w:rsid w:val="00646166"/>
    <w:rsid w:val="00651E09"/>
    <w:rsid w:val="006547F7"/>
    <w:rsid w:val="0065541D"/>
    <w:rsid w:val="006555FA"/>
    <w:rsid w:val="00655A10"/>
    <w:rsid w:val="00657BE7"/>
    <w:rsid w:val="0067020A"/>
    <w:rsid w:val="0067770A"/>
    <w:rsid w:val="00682310"/>
    <w:rsid w:val="00682C43"/>
    <w:rsid w:val="006905A4"/>
    <w:rsid w:val="006914B0"/>
    <w:rsid w:val="006A1FB4"/>
    <w:rsid w:val="006A2BB4"/>
    <w:rsid w:val="006B5C7E"/>
    <w:rsid w:val="006B73F3"/>
    <w:rsid w:val="006C0E17"/>
    <w:rsid w:val="006C2658"/>
    <w:rsid w:val="006C364A"/>
    <w:rsid w:val="006C622C"/>
    <w:rsid w:val="006C7964"/>
    <w:rsid w:val="006D5DC6"/>
    <w:rsid w:val="006E0399"/>
    <w:rsid w:val="006E27BF"/>
    <w:rsid w:val="006F0CD6"/>
    <w:rsid w:val="006F22D7"/>
    <w:rsid w:val="006F70CF"/>
    <w:rsid w:val="007054D5"/>
    <w:rsid w:val="00732554"/>
    <w:rsid w:val="00732E6E"/>
    <w:rsid w:val="00733CF0"/>
    <w:rsid w:val="007360BA"/>
    <w:rsid w:val="007425BB"/>
    <w:rsid w:val="00747CF1"/>
    <w:rsid w:val="00760E60"/>
    <w:rsid w:val="00765F4E"/>
    <w:rsid w:val="00767F2E"/>
    <w:rsid w:val="00773175"/>
    <w:rsid w:val="00773F68"/>
    <w:rsid w:val="00780F6B"/>
    <w:rsid w:val="00785782"/>
    <w:rsid w:val="007919E3"/>
    <w:rsid w:val="00797F06"/>
    <w:rsid w:val="007A3A6C"/>
    <w:rsid w:val="007A46E2"/>
    <w:rsid w:val="007B498F"/>
    <w:rsid w:val="007B5D72"/>
    <w:rsid w:val="007E317D"/>
    <w:rsid w:val="007E39B1"/>
    <w:rsid w:val="007E65DF"/>
    <w:rsid w:val="007E6BBB"/>
    <w:rsid w:val="007F1B1A"/>
    <w:rsid w:val="007F336A"/>
    <w:rsid w:val="007F7803"/>
    <w:rsid w:val="007F7B7A"/>
    <w:rsid w:val="0080313B"/>
    <w:rsid w:val="00804A0D"/>
    <w:rsid w:val="00805FAA"/>
    <w:rsid w:val="008124BD"/>
    <w:rsid w:val="008147E4"/>
    <w:rsid w:val="00815B14"/>
    <w:rsid w:val="00817941"/>
    <w:rsid w:val="008248AF"/>
    <w:rsid w:val="00824CC9"/>
    <w:rsid w:val="00826CA8"/>
    <w:rsid w:val="008271AE"/>
    <w:rsid w:val="00837836"/>
    <w:rsid w:val="00837A5B"/>
    <w:rsid w:val="0084148A"/>
    <w:rsid w:val="00843F29"/>
    <w:rsid w:val="00844956"/>
    <w:rsid w:val="00850426"/>
    <w:rsid w:val="00851CDC"/>
    <w:rsid w:val="00860C43"/>
    <w:rsid w:val="00864040"/>
    <w:rsid w:val="00866EDD"/>
    <w:rsid w:val="00875F5F"/>
    <w:rsid w:val="00877117"/>
    <w:rsid w:val="008900CB"/>
    <w:rsid w:val="008941C7"/>
    <w:rsid w:val="00896DD6"/>
    <w:rsid w:val="008972D1"/>
    <w:rsid w:val="008B6F16"/>
    <w:rsid w:val="008C0F61"/>
    <w:rsid w:val="008C2F78"/>
    <w:rsid w:val="008C373D"/>
    <w:rsid w:val="008D796C"/>
    <w:rsid w:val="008F0F07"/>
    <w:rsid w:val="008F2A13"/>
    <w:rsid w:val="008F6CAB"/>
    <w:rsid w:val="00906AE0"/>
    <w:rsid w:val="00926C24"/>
    <w:rsid w:val="00934AB4"/>
    <w:rsid w:val="00934D3B"/>
    <w:rsid w:val="009412B7"/>
    <w:rsid w:val="00941F7E"/>
    <w:rsid w:val="00944C32"/>
    <w:rsid w:val="0094581F"/>
    <w:rsid w:val="009459A6"/>
    <w:rsid w:val="009476B4"/>
    <w:rsid w:val="00964D92"/>
    <w:rsid w:val="00966140"/>
    <w:rsid w:val="009744E4"/>
    <w:rsid w:val="009749AA"/>
    <w:rsid w:val="009771BC"/>
    <w:rsid w:val="009775A8"/>
    <w:rsid w:val="009968C5"/>
    <w:rsid w:val="009A149F"/>
    <w:rsid w:val="009A23AB"/>
    <w:rsid w:val="009B1417"/>
    <w:rsid w:val="009B56BB"/>
    <w:rsid w:val="009C67A5"/>
    <w:rsid w:val="009D0711"/>
    <w:rsid w:val="009D180E"/>
    <w:rsid w:val="009F205D"/>
    <w:rsid w:val="00A10CE9"/>
    <w:rsid w:val="00A1425B"/>
    <w:rsid w:val="00A22F3E"/>
    <w:rsid w:val="00A324F4"/>
    <w:rsid w:val="00A44385"/>
    <w:rsid w:val="00A457D9"/>
    <w:rsid w:val="00A5576C"/>
    <w:rsid w:val="00A57BF6"/>
    <w:rsid w:val="00A626B4"/>
    <w:rsid w:val="00A65151"/>
    <w:rsid w:val="00A734EB"/>
    <w:rsid w:val="00A8302A"/>
    <w:rsid w:val="00A856AF"/>
    <w:rsid w:val="00A860C4"/>
    <w:rsid w:val="00AA3659"/>
    <w:rsid w:val="00AB28A2"/>
    <w:rsid w:val="00AC074A"/>
    <w:rsid w:val="00AC5F08"/>
    <w:rsid w:val="00AD4B84"/>
    <w:rsid w:val="00B02FCD"/>
    <w:rsid w:val="00B10074"/>
    <w:rsid w:val="00B22064"/>
    <w:rsid w:val="00B271C7"/>
    <w:rsid w:val="00B27216"/>
    <w:rsid w:val="00B32F4C"/>
    <w:rsid w:val="00B41C98"/>
    <w:rsid w:val="00B516FB"/>
    <w:rsid w:val="00B51D4F"/>
    <w:rsid w:val="00B64F18"/>
    <w:rsid w:val="00B736F1"/>
    <w:rsid w:val="00B73D65"/>
    <w:rsid w:val="00B816B7"/>
    <w:rsid w:val="00B821C4"/>
    <w:rsid w:val="00B91BC2"/>
    <w:rsid w:val="00B92FB1"/>
    <w:rsid w:val="00B9669E"/>
    <w:rsid w:val="00BC4847"/>
    <w:rsid w:val="00BD5900"/>
    <w:rsid w:val="00BD5DF3"/>
    <w:rsid w:val="00BF0DD3"/>
    <w:rsid w:val="00C04B8C"/>
    <w:rsid w:val="00C10E75"/>
    <w:rsid w:val="00C1182B"/>
    <w:rsid w:val="00C12B67"/>
    <w:rsid w:val="00C21645"/>
    <w:rsid w:val="00C21A91"/>
    <w:rsid w:val="00C21B90"/>
    <w:rsid w:val="00C21FF0"/>
    <w:rsid w:val="00C31F14"/>
    <w:rsid w:val="00C32034"/>
    <w:rsid w:val="00C41EA1"/>
    <w:rsid w:val="00C4629F"/>
    <w:rsid w:val="00C51754"/>
    <w:rsid w:val="00C51FD1"/>
    <w:rsid w:val="00C55FFB"/>
    <w:rsid w:val="00C616CD"/>
    <w:rsid w:val="00C66AF4"/>
    <w:rsid w:val="00C67C78"/>
    <w:rsid w:val="00C72028"/>
    <w:rsid w:val="00C82C1B"/>
    <w:rsid w:val="00C87BD3"/>
    <w:rsid w:val="00C91EDD"/>
    <w:rsid w:val="00CA60FA"/>
    <w:rsid w:val="00CA7011"/>
    <w:rsid w:val="00CB0FC3"/>
    <w:rsid w:val="00CB37BB"/>
    <w:rsid w:val="00CB4D45"/>
    <w:rsid w:val="00CB59F5"/>
    <w:rsid w:val="00CC0D9A"/>
    <w:rsid w:val="00CD3BF6"/>
    <w:rsid w:val="00CD6DBC"/>
    <w:rsid w:val="00CE33E6"/>
    <w:rsid w:val="00CF260D"/>
    <w:rsid w:val="00CF3826"/>
    <w:rsid w:val="00CF5AAC"/>
    <w:rsid w:val="00D02011"/>
    <w:rsid w:val="00D10C88"/>
    <w:rsid w:val="00D1688F"/>
    <w:rsid w:val="00D20B76"/>
    <w:rsid w:val="00D265D9"/>
    <w:rsid w:val="00D44720"/>
    <w:rsid w:val="00D54C2A"/>
    <w:rsid w:val="00D55956"/>
    <w:rsid w:val="00D571B7"/>
    <w:rsid w:val="00D6079A"/>
    <w:rsid w:val="00D7589D"/>
    <w:rsid w:val="00D848DB"/>
    <w:rsid w:val="00D94146"/>
    <w:rsid w:val="00DA27E1"/>
    <w:rsid w:val="00DB30BF"/>
    <w:rsid w:val="00DC39F1"/>
    <w:rsid w:val="00DC7837"/>
    <w:rsid w:val="00DE0412"/>
    <w:rsid w:val="00DE4AAD"/>
    <w:rsid w:val="00DE72B9"/>
    <w:rsid w:val="00DF06E5"/>
    <w:rsid w:val="00DF1D6F"/>
    <w:rsid w:val="00DF353D"/>
    <w:rsid w:val="00E06D00"/>
    <w:rsid w:val="00E27DE3"/>
    <w:rsid w:val="00E30A49"/>
    <w:rsid w:val="00E346C1"/>
    <w:rsid w:val="00E42084"/>
    <w:rsid w:val="00E456BD"/>
    <w:rsid w:val="00E76F16"/>
    <w:rsid w:val="00E83D32"/>
    <w:rsid w:val="00E868FC"/>
    <w:rsid w:val="00E92E30"/>
    <w:rsid w:val="00E93309"/>
    <w:rsid w:val="00EB123E"/>
    <w:rsid w:val="00EB66B7"/>
    <w:rsid w:val="00EC2776"/>
    <w:rsid w:val="00EC472F"/>
    <w:rsid w:val="00EC7337"/>
    <w:rsid w:val="00ED4DD1"/>
    <w:rsid w:val="00EE2C8B"/>
    <w:rsid w:val="00EF0C85"/>
    <w:rsid w:val="00F03E38"/>
    <w:rsid w:val="00F2190A"/>
    <w:rsid w:val="00F2206F"/>
    <w:rsid w:val="00F25CEE"/>
    <w:rsid w:val="00F2703B"/>
    <w:rsid w:val="00F27912"/>
    <w:rsid w:val="00F3403E"/>
    <w:rsid w:val="00F34D26"/>
    <w:rsid w:val="00F40383"/>
    <w:rsid w:val="00F45BF8"/>
    <w:rsid w:val="00F46448"/>
    <w:rsid w:val="00F47025"/>
    <w:rsid w:val="00F51D57"/>
    <w:rsid w:val="00F5284E"/>
    <w:rsid w:val="00F61EAD"/>
    <w:rsid w:val="00F63C77"/>
    <w:rsid w:val="00F64C0F"/>
    <w:rsid w:val="00F67EB0"/>
    <w:rsid w:val="00F71629"/>
    <w:rsid w:val="00F75C33"/>
    <w:rsid w:val="00F75CE5"/>
    <w:rsid w:val="00F80290"/>
    <w:rsid w:val="00F921AE"/>
    <w:rsid w:val="00F92DC9"/>
    <w:rsid w:val="00FA062C"/>
    <w:rsid w:val="00FA3B3C"/>
    <w:rsid w:val="00FA3B6A"/>
    <w:rsid w:val="00FB2C2A"/>
    <w:rsid w:val="00FC3147"/>
    <w:rsid w:val="00FD59DA"/>
    <w:rsid w:val="00FD66FE"/>
    <w:rsid w:val="00FD69A6"/>
    <w:rsid w:val="00FD6CFC"/>
    <w:rsid w:val="00FF4596"/>
    <w:rsid w:val="00FF4CEF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EF7004"/>
  <w15:chartTrackingRefBased/>
  <w15:docId w15:val="{DFEC87FD-3918-4F3F-832A-6D878A0E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4A1"/>
    <w:pPr>
      <w:jc w:val="both"/>
    </w:pPr>
    <w:rPr>
      <w:color w:val="002F6C" w:themeColor="text2"/>
    </w:rPr>
  </w:style>
  <w:style w:type="paragraph" w:styleId="Titre10">
    <w:name w:val="heading 1"/>
    <w:aliases w:val="H1,Contrat 1,chapitre,Titre 11,t1.T1.Titre 1,t1,t1.T1,Ct.,Heading1_Titre1,DO NOT USE_h1,h1,Heading 1,H11,H12,H111,Titre 1 SQ,Titre 1 jbl,SousTitre,Aston T1,051,chapter,Heading 1a,TITRE1,Titre 1ed,t1.T1.Titre 1Annexe,Titre 1 sans saut de page,t,h"/>
    <w:basedOn w:val="Normal"/>
    <w:next w:val="Normal"/>
    <w:link w:val="Titre1Car"/>
    <w:qFormat/>
    <w:rsid w:val="00115247"/>
    <w:pPr>
      <w:keepNext/>
      <w:keepLines/>
      <w:numPr>
        <w:numId w:val="3"/>
      </w:numPr>
      <w:spacing w:after="200" w:line="440" w:lineRule="atLeast"/>
      <w:jc w:val="left"/>
      <w:outlineLvl w:val="0"/>
    </w:pPr>
    <w:rPr>
      <w:rFonts w:asciiTheme="majorHAnsi" w:eastAsiaTheme="majorEastAsia" w:hAnsiTheme="majorHAnsi" w:cstheme="majorBidi"/>
      <w:bCs/>
      <w:caps/>
      <w:color w:val="E30015" w:themeColor="accent1"/>
      <w:sz w:val="38"/>
      <w:szCs w:val="28"/>
    </w:rPr>
  </w:style>
  <w:style w:type="paragraph" w:styleId="Titre20">
    <w:name w:val="heading 2"/>
    <w:aliases w:val="h2,Titre 2 - RAO,H2,Contrat 2,Ctt,paragraphe,l2,I2,Titre 21,t2.T2,heading 2,Heading2_Titre2,DO NOT USE_h2,chn,Chapter Number/Appendix Letter,H21,H22,H211,t2,Titre 2 SQ,T2,Titre 2 jbl,InterTitre,052,Heading 2 Hidden,Heading 2,Titre 1.1,Titre 1.12"/>
    <w:basedOn w:val="Normal"/>
    <w:next w:val="Normal"/>
    <w:link w:val="Titre2Car"/>
    <w:qFormat/>
    <w:rsid w:val="00115247"/>
    <w:pPr>
      <w:keepNext/>
      <w:keepLines/>
      <w:numPr>
        <w:ilvl w:val="1"/>
        <w:numId w:val="3"/>
      </w:numPr>
      <w:spacing w:after="120" w:line="300" w:lineRule="atLeast"/>
      <w:jc w:val="left"/>
      <w:outlineLvl w:val="1"/>
    </w:pPr>
    <w:rPr>
      <w:rFonts w:asciiTheme="majorHAnsi" w:eastAsiaTheme="majorEastAsia" w:hAnsiTheme="majorHAnsi" w:cstheme="majorBidi"/>
      <w:b/>
      <w:bCs/>
      <w:color w:val="002F6C" w:themeColor="accent2"/>
      <w:sz w:val="26"/>
      <w:szCs w:val="26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11524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1000A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30655A"/>
    <w:pPr>
      <w:jc w:val="left"/>
    </w:pPr>
    <w:rPr>
      <w:sz w:val="14"/>
    </w:rPr>
  </w:style>
  <w:style w:type="character" w:customStyle="1" w:styleId="En-tteCar">
    <w:name w:val="En-tête Car"/>
    <w:basedOn w:val="Policepardfaut"/>
    <w:link w:val="En-tte"/>
    <w:uiPriority w:val="99"/>
    <w:semiHidden/>
    <w:rsid w:val="0030655A"/>
    <w:rPr>
      <w:color w:val="002F6C" w:themeColor="text2"/>
      <w:sz w:val="14"/>
    </w:rPr>
  </w:style>
  <w:style w:type="paragraph" w:styleId="Pieddepage">
    <w:name w:val="footer"/>
    <w:basedOn w:val="Normal"/>
    <w:link w:val="PieddepageCar"/>
    <w:uiPriority w:val="99"/>
    <w:semiHidden/>
    <w:rsid w:val="0030655A"/>
    <w:pPr>
      <w:jc w:val="left"/>
    </w:pPr>
    <w:rPr>
      <w:sz w:val="14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0655A"/>
    <w:rPr>
      <w:color w:val="002F6C" w:themeColor="text2"/>
      <w:sz w:val="14"/>
    </w:rPr>
  </w:style>
  <w:style w:type="table" w:styleId="Grilledutableau">
    <w:name w:val="Table Grid"/>
    <w:basedOn w:val="TableauNormal"/>
    <w:uiPriority w:val="59"/>
    <w:rsid w:val="0030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rsid w:val="0030655A"/>
  </w:style>
  <w:style w:type="paragraph" w:customStyle="1" w:styleId="Titredoc">
    <w:name w:val="_Titre doc"/>
    <w:basedOn w:val="Normal"/>
    <w:next w:val="Normal"/>
    <w:uiPriority w:val="9"/>
    <w:qFormat/>
    <w:rsid w:val="0030655A"/>
    <w:pPr>
      <w:jc w:val="left"/>
    </w:pPr>
    <w:rPr>
      <w:b/>
      <w:bCs/>
      <w:sz w:val="64"/>
      <w:szCs w:val="64"/>
    </w:rPr>
  </w:style>
  <w:style w:type="paragraph" w:customStyle="1" w:styleId="Sous-titredoc">
    <w:name w:val="_Sous-titre doc"/>
    <w:basedOn w:val="Normal"/>
    <w:next w:val="Normal"/>
    <w:uiPriority w:val="10"/>
    <w:qFormat/>
    <w:rsid w:val="0030655A"/>
    <w:pPr>
      <w:jc w:val="left"/>
    </w:pPr>
    <w:rPr>
      <w:b/>
      <w:bCs/>
      <w:color w:val="E30015" w:themeColor="accent1"/>
      <w:sz w:val="48"/>
      <w:szCs w:val="48"/>
    </w:rPr>
  </w:style>
  <w:style w:type="character" w:styleId="Textedelespacerserv">
    <w:name w:val="Placeholder Text"/>
    <w:basedOn w:val="Policepardfaut"/>
    <w:uiPriority w:val="99"/>
    <w:semiHidden/>
    <w:rsid w:val="007054D5"/>
    <w:rPr>
      <w:color w:val="808080"/>
    </w:rPr>
  </w:style>
  <w:style w:type="paragraph" w:customStyle="1" w:styleId="Datedoc">
    <w:name w:val="_Date doc"/>
    <w:basedOn w:val="Normal"/>
    <w:next w:val="Normal"/>
    <w:uiPriority w:val="11"/>
    <w:qFormat/>
    <w:rsid w:val="004D1597"/>
    <w:pPr>
      <w:jc w:val="left"/>
    </w:pPr>
  </w:style>
  <w:style w:type="paragraph" w:customStyle="1" w:styleId="Titre1">
    <w:name w:val="_Titre 1"/>
    <w:basedOn w:val="Normal"/>
    <w:next w:val="Normal"/>
    <w:uiPriority w:val="4"/>
    <w:qFormat/>
    <w:rsid w:val="00CB37BB"/>
    <w:pPr>
      <w:keepNext/>
      <w:numPr>
        <w:numId w:val="1"/>
      </w:numPr>
      <w:spacing w:after="240"/>
      <w:jc w:val="left"/>
      <w:outlineLvl w:val="0"/>
    </w:pPr>
    <w:rPr>
      <w:b/>
      <w:bCs/>
      <w:color w:val="E30015" w:themeColor="accent1"/>
      <w:sz w:val="32"/>
      <w:szCs w:val="36"/>
    </w:rPr>
  </w:style>
  <w:style w:type="paragraph" w:customStyle="1" w:styleId="Titre2">
    <w:name w:val="_Titre 2"/>
    <w:basedOn w:val="Normal"/>
    <w:next w:val="Normal"/>
    <w:uiPriority w:val="4"/>
    <w:qFormat/>
    <w:rsid w:val="00263221"/>
    <w:pPr>
      <w:keepNext/>
      <w:numPr>
        <w:ilvl w:val="1"/>
        <w:numId w:val="1"/>
      </w:numPr>
      <w:spacing w:before="360" w:after="240"/>
      <w:jc w:val="left"/>
      <w:outlineLvl w:val="1"/>
    </w:pPr>
    <w:rPr>
      <w:b/>
      <w:bCs/>
      <w:sz w:val="26"/>
      <w:szCs w:val="26"/>
    </w:rPr>
  </w:style>
  <w:style w:type="paragraph" w:customStyle="1" w:styleId="Intertitre">
    <w:name w:val="_Intertitre"/>
    <w:basedOn w:val="Normal"/>
    <w:next w:val="Normal"/>
    <w:uiPriority w:val="5"/>
    <w:qFormat/>
    <w:rsid w:val="00D55956"/>
    <w:pPr>
      <w:keepNext/>
      <w:spacing w:before="200" w:after="120"/>
      <w:jc w:val="left"/>
    </w:pPr>
    <w:rPr>
      <w:b/>
      <w:bCs/>
      <w:i/>
      <w:iCs/>
      <w:sz w:val="22"/>
      <w:szCs w:val="22"/>
    </w:rPr>
  </w:style>
  <w:style w:type="paragraph" w:styleId="TM1">
    <w:name w:val="toc 1"/>
    <w:basedOn w:val="Normal"/>
    <w:next w:val="Normal"/>
    <w:uiPriority w:val="39"/>
    <w:rsid w:val="00263221"/>
    <w:pPr>
      <w:spacing w:before="240" w:after="120"/>
      <w:jc w:val="left"/>
    </w:pPr>
    <w:rPr>
      <w:rFonts w:cstheme="minorHAnsi"/>
      <w:b/>
      <w:bCs/>
    </w:rPr>
  </w:style>
  <w:style w:type="paragraph" w:styleId="TM2">
    <w:name w:val="toc 2"/>
    <w:basedOn w:val="Normal"/>
    <w:next w:val="Normal"/>
    <w:uiPriority w:val="39"/>
    <w:rsid w:val="00263221"/>
    <w:pPr>
      <w:spacing w:before="120"/>
      <w:ind w:left="200"/>
      <w:jc w:val="left"/>
    </w:pPr>
    <w:rPr>
      <w:rFonts w:cstheme="minorHAnsi"/>
      <w:i/>
      <w:iCs/>
    </w:rPr>
  </w:style>
  <w:style w:type="character" w:styleId="Lienhypertexte">
    <w:name w:val="Hyperlink"/>
    <w:basedOn w:val="Policepardfaut"/>
    <w:uiPriority w:val="99"/>
    <w:unhideWhenUsed/>
    <w:rsid w:val="00263221"/>
    <w:rPr>
      <w:color w:val="E30015" w:themeColor="hyperlink"/>
      <w:u w:val="none"/>
    </w:rPr>
  </w:style>
  <w:style w:type="table" w:styleId="TableauGrille5Fonc-Accentuation1">
    <w:name w:val="Grid Table 5 Dark Accent 1"/>
    <w:basedOn w:val="TableauNormal"/>
    <w:uiPriority w:val="50"/>
    <w:rsid w:val="00AB2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6C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band1Vert">
      <w:tblPr/>
      <w:tcPr>
        <w:shd w:val="clear" w:color="auto" w:fill="FF8D97" w:themeFill="accent1" w:themeFillTint="66"/>
      </w:tcPr>
    </w:tblStylePr>
    <w:tblStylePr w:type="band1Horz">
      <w:tblPr/>
      <w:tcPr>
        <w:shd w:val="clear" w:color="auto" w:fill="FF8D97" w:themeFill="accent1" w:themeFillTint="66"/>
      </w:tcPr>
    </w:tblStylePr>
  </w:style>
  <w:style w:type="character" w:styleId="Lienhypertextesuivivisit">
    <w:name w:val="FollowedHyperlink"/>
    <w:basedOn w:val="Policepardfaut"/>
    <w:uiPriority w:val="99"/>
    <w:semiHidden/>
    <w:rsid w:val="00263221"/>
    <w:rPr>
      <w:color w:val="E30015" w:themeColor="followedHyperlink"/>
      <w:u w:val="none"/>
    </w:rPr>
  </w:style>
  <w:style w:type="table" w:styleId="TableauGrille4-Accentuation1">
    <w:name w:val="Grid Table 4 Accent 1"/>
    <w:basedOn w:val="TableauNormal"/>
    <w:uiPriority w:val="49"/>
    <w:rsid w:val="00AB28A2"/>
    <w:tblPr>
      <w:tblStyleRowBandSize w:val="1"/>
      <w:tblStyleColBandSize w:val="1"/>
      <w:tblBorders>
        <w:top w:val="single" w:sz="4" w:space="0" w:color="FF5564" w:themeColor="accent1" w:themeTint="99"/>
        <w:left w:val="single" w:sz="4" w:space="0" w:color="FF5564" w:themeColor="accent1" w:themeTint="99"/>
        <w:bottom w:val="single" w:sz="4" w:space="0" w:color="FF5564" w:themeColor="accent1" w:themeTint="99"/>
        <w:right w:val="single" w:sz="4" w:space="0" w:color="FF5564" w:themeColor="accent1" w:themeTint="99"/>
        <w:insideH w:val="single" w:sz="4" w:space="0" w:color="FF5564" w:themeColor="accent1" w:themeTint="99"/>
        <w:insideV w:val="single" w:sz="4" w:space="0" w:color="FF556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015" w:themeColor="accent1"/>
          <w:left w:val="single" w:sz="4" w:space="0" w:color="E30015" w:themeColor="accent1"/>
          <w:bottom w:val="single" w:sz="4" w:space="0" w:color="E30015" w:themeColor="accent1"/>
          <w:right w:val="single" w:sz="4" w:space="0" w:color="E30015" w:themeColor="accent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</w:rPr>
      <w:tblPr/>
      <w:tcPr>
        <w:tcBorders>
          <w:top w:val="double" w:sz="4" w:space="0" w:color="E3001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CB" w:themeFill="accent1" w:themeFillTint="33"/>
      </w:tcPr>
    </w:tblStylePr>
    <w:tblStylePr w:type="band1Horz">
      <w:tblPr/>
      <w:tcPr>
        <w:shd w:val="clear" w:color="auto" w:fill="FFC6CB" w:themeFill="accent1" w:themeFillTint="33"/>
      </w:tcPr>
    </w:tblStylePr>
  </w:style>
  <w:style w:type="paragraph" w:styleId="Paragraphedeliste">
    <w:name w:val="List Paragraph"/>
    <w:aliases w:val="Bullet List,FooterText,numbered,List Paragraph1,Bulletr List Paragraph,列出段落,列出段落1,ADEME Paragraphe de liste"/>
    <w:basedOn w:val="Normal"/>
    <w:link w:val="ParagraphedelisteCar"/>
    <w:uiPriority w:val="34"/>
    <w:qFormat/>
    <w:rsid w:val="00094C7D"/>
    <w:pPr>
      <w:ind w:left="720"/>
      <w:contextualSpacing/>
    </w:pPr>
  </w:style>
  <w:style w:type="paragraph" w:customStyle="1" w:styleId="Puce">
    <w:name w:val="_Puce"/>
    <w:basedOn w:val="Normal"/>
    <w:uiPriority w:val="5"/>
    <w:qFormat/>
    <w:rsid w:val="00094C7D"/>
    <w:pPr>
      <w:numPr>
        <w:numId w:val="2"/>
      </w:numPr>
    </w:pPr>
  </w:style>
  <w:style w:type="paragraph" w:customStyle="1" w:styleId="Lgende">
    <w:name w:val="_Légende"/>
    <w:basedOn w:val="Normal"/>
    <w:next w:val="Normal"/>
    <w:uiPriority w:val="6"/>
    <w:qFormat/>
    <w:rsid w:val="004E304A"/>
    <w:pPr>
      <w:spacing w:before="120" w:after="240"/>
      <w:jc w:val="right"/>
    </w:pPr>
    <w:rPr>
      <w:i/>
      <w:iCs/>
      <w:sz w:val="14"/>
      <w:szCs w:val="14"/>
    </w:rPr>
  </w:style>
  <w:style w:type="table" w:customStyle="1" w:styleId="TableauEFS">
    <w:name w:val="_Tableau EFS"/>
    <w:basedOn w:val="TableauNormal"/>
    <w:uiPriority w:val="99"/>
    <w:rsid w:val="001153D3"/>
    <w:pPr>
      <w:jc w:val="center"/>
    </w:pPr>
    <w:rPr>
      <w:color w:val="002F6C" w:themeColor="text2"/>
      <w:sz w:val="18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shd w:val="clear" w:color="auto" w:fill="DAF1F5" w:themeFill="accent3" w:themeFillTint="33"/>
      <w:vAlign w:val="center"/>
    </w:tcPr>
    <w:tblStylePr w:type="firstRow">
      <w:rPr>
        <w:b/>
        <w:color w:val="FFFFFF" w:themeColor="background1"/>
      </w:rPr>
      <w:tblPr/>
      <w:tcPr>
        <w:shd w:val="clear" w:color="auto" w:fill="E30015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single" w:sz="24" w:space="0" w:color="FFFFFF" w:themeColor="background1"/>
        </w:tcBorders>
        <w:shd w:val="clear" w:color="auto" w:fill="E30015" w:themeFill="accent1"/>
      </w:tcPr>
    </w:tblStylePr>
    <w:tblStylePr w:type="firstCol">
      <w:rPr>
        <w:b/>
      </w:rPr>
    </w:tblStylePr>
  </w:style>
  <w:style w:type="paragraph" w:customStyle="1" w:styleId="Exergue">
    <w:name w:val="_Exergue"/>
    <w:basedOn w:val="Normal"/>
    <w:next w:val="Normal"/>
    <w:link w:val="ExergueCar"/>
    <w:uiPriority w:val="6"/>
    <w:qFormat/>
    <w:rsid w:val="002C54A1"/>
    <w:rPr>
      <w:color w:val="E30015" w:themeColor="accent1"/>
    </w:rPr>
  </w:style>
  <w:style w:type="character" w:customStyle="1" w:styleId="ExergueCar">
    <w:name w:val="_Exergue Car"/>
    <w:basedOn w:val="Policepardfaut"/>
    <w:link w:val="Exergue"/>
    <w:uiPriority w:val="6"/>
    <w:rsid w:val="002C54A1"/>
    <w:rPr>
      <w:color w:val="E30015" w:themeColor="accent1"/>
    </w:rPr>
  </w:style>
  <w:style w:type="paragraph" w:customStyle="1" w:styleId="Retrait">
    <w:name w:val="_Retrait"/>
    <w:basedOn w:val="Normal"/>
    <w:uiPriority w:val="1"/>
    <w:qFormat/>
    <w:rsid w:val="002C54A1"/>
    <w:pPr>
      <w:ind w:left="567"/>
    </w:pPr>
  </w:style>
  <w:style w:type="paragraph" w:customStyle="1" w:styleId="Titredudocument">
    <w:name w:val="Titre du document"/>
    <w:basedOn w:val="Normal"/>
    <w:qFormat/>
    <w:rsid w:val="00682C43"/>
    <w:pPr>
      <w:spacing w:after="20" w:line="660" w:lineRule="atLeast"/>
      <w:jc w:val="left"/>
    </w:pPr>
    <w:rPr>
      <w:b/>
      <w:color w:val="002F6C" w:themeColor="accent2"/>
      <w:sz w:val="60"/>
      <w:szCs w:val="60"/>
    </w:rPr>
  </w:style>
  <w:style w:type="character" w:customStyle="1" w:styleId="Titre1Car">
    <w:name w:val="Titre 1 Car"/>
    <w:aliases w:val="H1 Car,Contrat 1 Car,chapitre Car,Titre 11 Car,t1.T1.Titre 1 Car,t1 Car,t1.T1 Car,Ct. Car,Heading1_Titre1 Car,DO NOT USE_h1 Car,h1 Car,Heading 1 Car,H11 Car,H12 Car,H111 Car,Titre 1 SQ Car,Titre 1 jbl Car,SousTitre Car,Aston T1 Car,051 Car"/>
    <w:basedOn w:val="Policepardfaut"/>
    <w:link w:val="Titre10"/>
    <w:rsid w:val="00115247"/>
    <w:rPr>
      <w:rFonts w:asciiTheme="majorHAnsi" w:eastAsiaTheme="majorEastAsia" w:hAnsiTheme="majorHAnsi" w:cstheme="majorBidi"/>
      <w:bCs/>
      <w:caps/>
      <w:color w:val="E30015" w:themeColor="accent1"/>
      <w:sz w:val="38"/>
      <w:szCs w:val="28"/>
    </w:rPr>
  </w:style>
  <w:style w:type="character" w:customStyle="1" w:styleId="Titre2Car">
    <w:name w:val="Titre 2 Car"/>
    <w:aliases w:val="h2 Car,Titre 2 - RAO Car,H2 Car,Contrat 2 Car,Ctt Car,paragraphe Car,l2 Car,I2 Car,Titre 21 Car,t2.T2 Car,heading 2 Car,Heading2_Titre2 Car,DO NOT USE_h2 Car,chn Car,Chapter Number/Appendix Letter Car,H21 Car,H22 Car,H211 Car,t2 Car,T2 Car"/>
    <w:basedOn w:val="Policepardfaut"/>
    <w:link w:val="Titre20"/>
    <w:rsid w:val="00115247"/>
    <w:rPr>
      <w:rFonts w:asciiTheme="majorHAnsi" w:eastAsiaTheme="majorEastAsia" w:hAnsiTheme="majorHAnsi" w:cstheme="majorBidi"/>
      <w:b/>
      <w:bCs/>
      <w:color w:val="002F6C" w:themeColor="accent2"/>
      <w:sz w:val="26"/>
      <w:szCs w:val="26"/>
    </w:rPr>
  </w:style>
  <w:style w:type="paragraph" w:styleId="Corpsdetexte">
    <w:name w:val="Body Text"/>
    <w:basedOn w:val="Normal"/>
    <w:link w:val="CorpsdetexteCar"/>
    <w:unhideWhenUsed/>
    <w:rsid w:val="00115247"/>
    <w:pPr>
      <w:spacing w:after="120" w:line="240" w:lineRule="atLeast"/>
      <w:jc w:val="left"/>
    </w:pPr>
    <w:rPr>
      <w:color w:val="auto"/>
      <w:szCs w:val="22"/>
    </w:rPr>
  </w:style>
  <w:style w:type="character" w:customStyle="1" w:styleId="CorpsdetexteCar">
    <w:name w:val="Corps de texte Car"/>
    <w:basedOn w:val="Policepardfaut"/>
    <w:link w:val="Corpsdetexte"/>
    <w:rsid w:val="00115247"/>
    <w:rPr>
      <w:szCs w:val="22"/>
    </w:rPr>
  </w:style>
  <w:style w:type="paragraph" w:customStyle="1" w:styleId="Revuedepresse">
    <w:name w:val="Revue de presse"/>
    <w:basedOn w:val="Titre7"/>
    <w:autoRedefine/>
    <w:rsid w:val="00115247"/>
    <w:pPr>
      <w:keepLines w:val="0"/>
      <w:numPr>
        <w:ilvl w:val="6"/>
        <w:numId w:val="3"/>
      </w:numPr>
      <w:spacing w:before="120" w:line="288" w:lineRule="auto"/>
      <w:ind w:left="0" w:firstLine="0"/>
    </w:pPr>
    <w:rPr>
      <w:rFonts w:ascii="DIN-Black" w:eastAsia="Times New Roman" w:hAnsi="DIN-Black" w:cs="Times New Roman"/>
      <w:i w:val="0"/>
      <w:iCs w:val="0"/>
      <w:color w:val="auto"/>
      <w:sz w:val="24"/>
      <w:lang w:eastAsia="fr-FR"/>
    </w:rPr>
  </w:style>
  <w:style w:type="paragraph" w:styleId="Sansinterligne">
    <w:name w:val="No Spacing"/>
    <w:uiPriority w:val="1"/>
    <w:qFormat/>
    <w:rsid w:val="00115247"/>
    <w:rPr>
      <w:rFonts w:ascii="Cambria" w:eastAsia="Cambria" w:hAnsi="Cambria" w:cs="Times New Roman"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15247"/>
    <w:rPr>
      <w:rFonts w:asciiTheme="majorHAnsi" w:eastAsiaTheme="majorEastAsia" w:hAnsiTheme="majorHAnsi" w:cstheme="majorBidi"/>
      <w:i/>
      <w:iCs/>
      <w:color w:val="71000A" w:themeColor="accent1" w:themeShade="7F"/>
    </w:rPr>
  </w:style>
  <w:style w:type="paragraph" w:customStyle="1" w:styleId="Textepuce1">
    <w:name w:val="Texte puce 1"/>
    <w:basedOn w:val="Normal"/>
    <w:qFormat/>
    <w:rsid w:val="00115247"/>
    <w:pPr>
      <w:numPr>
        <w:numId w:val="4"/>
      </w:numPr>
      <w:tabs>
        <w:tab w:val="left" w:pos="340"/>
      </w:tabs>
      <w:spacing w:line="270" w:lineRule="atLeast"/>
      <w:ind w:left="0" w:firstLine="0"/>
      <w:jc w:val="left"/>
    </w:pPr>
    <w:rPr>
      <w:b/>
      <w:color w:val="000000" w:themeColor="text1"/>
      <w:sz w:val="22"/>
      <w:szCs w:val="22"/>
    </w:rPr>
  </w:style>
  <w:style w:type="character" w:customStyle="1" w:styleId="ParagraphedelisteCar">
    <w:name w:val="Paragraphe de liste Car"/>
    <w:aliases w:val="Bullet List Car,FooterText Car,numbered Car,List Paragraph1 Car,Bulletr List Paragraph Car,列出段落 Car,列出段落1 Car,ADEME Paragraphe de liste Car"/>
    <w:link w:val="Paragraphedeliste"/>
    <w:uiPriority w:val="34"/>
    <w:rsid w:val="00115247"/>
    <w:rPr>
      <w:color w:val="002F6C" w:themeColor="text2"/>
    </w:rPr>
  </w:style>
  <w:style w:type="paragraph" w:customStyle="1" w:styleId="Default">
    <w:name w:val="Default"/>
    <w:rsid w:val="001D08FF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rsid w:val="00B100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B10074"/>
  </w:style>
  <w:style w:type="character" w:customStyle="1" w:styleId="CommentaireCar">
    <w:name w:val="Commentaire Car"/>
    <w:basedOn w:val="Policepardfaut"/>
    <w:link w:val="Commentaire"/>
    <w:uiPriority w:val="99"/>
    <w:semiHidden/>
    <w:rsid w:val="00B10074"/>
    <w:rPr>
      <w:color w:val="002F6C" w:themeColor="text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007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10074"/>
    <w:rPr>
      <w:b/>
      <w:bCs/>
      <w:color w:val="002F6C" w:themeColor="text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4AB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4AB4"/>
    <w:rPr>
      <w:rFonts w:ascii="Segoe UI" w:hAnsi="Segoe UI" w:cs="Segoe UI"/>
      <w:color w:val="002F6C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75D7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paragraph" w:customStyle="1" w:styleId="Texte">
    <w:name w:val="Texte"/>
    <w:basedOn w:val="Normal"/>
    <w:rsid w:val="00175D77"/>
    <w:pPr>
      <w:tabs>
        <w:tab w:val="left" w:pos="851"/>
      </w:tabs>
      <w:overflowPunct w:val="0"/>
      <w:autoSpaceDE w:val="0"/>
      <w:autoSpaceDN w:val="0"/>
      <w:adjustRightInd w:val="0"/>
      <w:spacing w:before="80"/>
      <w:textAlignment w:val="baseline"/>
    </w:pPr>
    <w:rPr>
      <w:rFonts w:ascii="Calibri" w:eastAsia="Times New Roman" w:hAnsi="Calibri" w:cs="Calibri"/>
      <w:color w:val="auto"/>
      <w:sz w:val="24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175D77"/>
    <w:pPr>
      <w:tabs>
        <w:tab w:val="num" w:pos="360"/>
      </w:tabs>
      <w:contextualSpacing/>
    </w:pPr>
    <w:rPr>
      <w:rFonts w:ascii="Calibri" w:eastAsia="Times New Roman" w:hAnsi="Calibri" w:cs="Calibri"/>
      <w:color w:val="auto"/>
      <w:sz w:val="24"/>
      <w:szCs w:val="24"/>
      <w:lang w:eastAsia="fr-FR"/>
    </w:rPr>
  </w:style>
  <w:style w:type="paragraph" w:customStyle="1" w:styleId="bullet1">
    <w:name w:val="bullet 1"/>
    <w:basedOn w:val="Normal"/>
    <w:rsid w:val="006C2658"/>
    <w:pPr>
      <w:suppressAutoHyphens/>
      <w:spacing w:before="120"/>
    </w:pPr>
    <w:rPr>
      <w:rFonts w:ascii="Arial" w:eastAsia="Times New Roman" w:hAnsi="Arial" w:cs="Times New Roman"/>
      <w:color w:val="auto"/>
      <w:lang w:eastAsia="ar-SA"/>
    </w:rPr>
  </w:style>
  <w:style w:type="paragraph" w:styleId="En-ttedetabledesmatires">
    <w:name w:val="TOC Heading"/>
    <w:basedOn w:val="Titre10"/>
    <w:next w:val="Normal"/>
    <w:uiPriority w:val="39"/>
    <w:unhideWhenUsed/>
    <w:qFormat/>
    <w:rsid w:val="00760E60"/>
    <w:pPr>
      <w:numPr>
        <w:numId w:val="0"/>
      </w:numPr>
      <w:spacing w:before="240" w:after="0" w:line="259" w:lineRule="auto"/>
      <w:outlineLvl w:val="9"/>
    </w:pPr>
    <w:rPr>
      <w:bCs w:val="0"/>
      <w:caps w:val="0"/>
      <w:color w:val="AA000F" w:themeColor="accent1" w:themeShade="BF"/>
      <w:sz w:val="32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E42084"/>
    <w:pPr>
      <w:ind w:left="400"/>
      <w:jc w:val="left"/>
    </w:pPr>
    <w:rPr>
      <w:rFonts w:cstheme="minorHAnsi"/>
    </w:rPr>
  </w:style>
  <w:style w:type="paragraph" w:styleId="TM4">
    <w:name w:val="toc 4"/>
    <w:basedOn w:val="Normal"/>
    <w:next w:val="Normal"/>
    <w:autoRedefine/>
    <w:uiPriority w:val="39"/>
    <w:semiHidden/>
    <w:rsid w:val="00E42084"/>
    <w:pPr>
      <w:ind w:left="600"/>
      <w:jc w:val="left"/>
    </w:pPr>
    <w:rPr>
      <w:rFonts w:cstheme="minorHAnsi"/>
    </w:rPr>
  </w:style>
  <w:style w:type="paragraph" w:styleId="TM5">
    <w:name w:val="toc 5"/>
    <w:basedOn w:val="Normal"/>
    <w:next w:val="Normal"/>
    <w:autoRedefine/>
    <w:uiPriority w:val="39"/>
    <w:semiHidden/>
    <w:rsid w:val="00E42084"/>
    <w:pPr>
      <w:ind w:left="800"/>
      <w:jc w:val="left"/>
    </w:pPr>
    <w:rPr>
      <w:rFonts w:cstheme="minorHAnsi"/>
    </w:rPr>
  </w:style>
  <w:style w:type="paragraph" w:styleId="TM6">
    <w:name w:val="toc 6"/>
    <w:basedOn w:val="Normal"/>
    <w:next w:val="Normal"/>
    <w:autoRedefine/>
    <w:uiPriority w:val="39"/>
    <w:semiHidden/>
    <w:rsid w:val="00E42084"/>
    <w:pPr>
      <w:ind w:left="1000"/>
      <w:jc w:val="left"/>
    </w:pPr>
    <w:rPr>
      <w:rFonts w:cstheme="minorHAnsi"/>
    </w:rPr>
  </w:style>
  <w:style w:type="paragraph" w:styleId="TM7">
    <w:name w:val="toc 7"/>
    <w:basedOn w:val="Normal"/>
    <w:next w:val="Normal"/>
    <w:autoRedefine/>
    <w:uiPriority w:val="39"/>
    <w:semiHidden/>
    <w:rsid w:val="00E42084"/>
    <w:pPr>
      <w:ind w:left="1200"/>
      <w:jc w:val="left"/>
    </w:pPr>
    <w:rPr>
      <w:rFonts w:cstheme="minorHAnsi"/>
    </w:rPr>
  </w:style>
  <w:style w:type="paragraph" w:styleId="TM8">
    <w:name w:val="toc 8"/>
    <w:basedOn w:val="Normal"/>
    <w:next w:val="Normal"/>
    <w:autoRedefine/>
    <w:uiPriority w:val="39"/>
    <w:semiHidden/>
    <w:rsid w:val="00E42084"/>
    <w:pPr>
      <w:ind w:left="1400"/>
      <w:jc w:val="left"/>
    </w:pPr>
    <w:rPr>
      <w:rFonts w:cstheme="minorHAnsi"/>
    </w:rPr>
  </w:style>
  <w:style w:type="paragraph" w:styleId="TM9">
    <w:name w:val="toc 9"/>
    <w:basedOn w:val="Normal"/>
    <w:next w:val="Normal"/>
    <w:autoRedefine/>
    <w:uiPriority w:val="39"/>
    <w:semiHidden/>
    <w:rsid w:val="00E42084"/>
    <w:pPr>
      <w:ind w:left="1600"/>
      <w:jc w:val="left"/>
    </w:pPr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5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05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71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20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_Couleurs">
      <a:dk1>
        <a:sysClr val="windowText" lastClr="000000"/>
      </a:dk1>
      <a:lt1>
        <a:sysClr val="window" lastClr="FFFFFF"/>
      </a:lt1>
      <a:dk2>
        <a:srgbClr val="002F6C"/>
      </a:dk2>
      <a:lt2>
        <a:srgbClr val="ECECED"/>
      </a:lt2>
      <a:accent1>
        <a:srgbClr val="E30015"/>
      </a:accent1>
      <a:accent2>
        <a:srgbClr val="002F6C"/>
      </a:accent2>
      <a:accent3>
        <a:srgbClr val="49BDCF"/>
      </a:accent3>
      <a:accent4>
        <a:srgbClr val="C9934F"/>
      </a:accent4>
      <a:accent5>
        <a:srgbClr val="EAAB00"/>
      </a:accent5>
      <a:accent6>
        <a:srgbClr val="484847"/>
      </a:accent6>
      <a:hlink>
        <a:srgbClr val="E30015"/>
      </a:hlink>
      <a:folHlink>
        <a:srgbClr val="E3001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f5400-6bf6-4e89-85b9-3782c5318df7">
      <Terms xmlns="http://schemas.microsoft.com/office/infopath/2007/PartnerControls"/>
    </lcf76f155ced4ddcb4097134ff3c332f>
    <TaxCatchAll xmlns="a6cbad3f-7521-4c8c-84d8-2e20e2ff0c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4106587AE1CD498460021381B813CB" ma:contentTypeVersion="11" ma:contentTypeDescription="Crée un document." ma:contentTypeScope="" ma:versionID="8ed99cb7f89c732b026627f3dc0dbed0">
  <xsd:schema xmlns:xsd="http://www.w3.org/2001/XMLSchema" xmlns:xs="http://www.w3.org/2001/XMLSchema" xmlns:p="http://schemas.microsoft.com/office/2006/metadata/properties" xmlns:ns2="914f5400-6bf6-4e89-85b9-3782c5318df7" xmlns:ns3="a6cbad3f-7521-4c8c-84d8-2e20e2ff0cf0" targetNamespace="http://schemas.microsoft.com/office/2006/metadata/properties" ma:root="true" ma:fieldsID="92411a8770ac0eca8e41c203858ba8e2" ns2:_="" ns3:_="">
    <xsd:import namespace="914f5400-6bf6-4e89-85b9-3782c5318df7"/>
    <xsd:import namespace="a6cbad3f-7521-4c8c-84d8-2e20e2ff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f5400-6bf6-4e89-85b9-3782c5318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a8976df-9c6d-4c47-88b7-85635e50f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ad3f-7521-4c8c-84d8-2e20e2ff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2c65b0-c505-449c-bf5d-238366a92eb7}" ma:internalName="TaxCatchAll" ma:showField="CatchAllData" ma:web="a6cbad3f-7521-4c8c-84d8-2e20e2ff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A98FD-8C99-48D3-864B-8B94A7663AEB}">
  <ds:schemaRefs>
    <ds:schemaRef ds:uri="http://purl.org/dc/dcmitype/"/>
    <ds:schemaRef ds:uri="http://schemas.microsoft.com/office/2006/metadata/properties"/>
    <ds:schemaRef ds:uri="914f5400-6bf6-4e89-85b9-3782c5318df7"/>
    <ds:schemaRef ds:uri="http://purl.org/dc/terms/"/>
    <ds:schemaRef ds:uri="a6cbad3f-7521-4c8c-84d8-2e20e2ff0cf0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1F03611-FBBF-4035-A768-FE52AB4DD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2D8B4-3F15-4DEC-929B-902B690CB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f5400-6bf6-4e89-85b9-3782c5318df7"/>
    <ds:schemaRef ds:uri="a6cbad3f-7521-4c8c-84d8-2e20e2ff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2945A6-2B08-430E-910F-0DCBA918F5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256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35</vt:i4>
      </vt:variant>
    </vt:vector>
  </HeadingPairs>
  <TitlesOfParts>
    <vt:vector size="36" baseType="lpstr">
      <vt:lpstr>Rapport</vt:lpstr>
      <vt:lpstr>Réunion d’Initialisation du Marché</vt:lpstr>
      <vt:lpstr>    Objet</vt:lpstr>
      <vt:lpstr>    Préparation</vt:lpstr>
      <vt:lpstr>    Livrables</vt:lpstr>
      <vt:lpstr>    Compte-rendu</vt:lpstr>
      <vt:lpstr>    Participants </vt:lpstr>
      <vt:lpstr>    Périodicité minimale</vt:lpstr>
      <vt:lpstr>Comité Stratégique (CoStrat)</vt:lpstr>
      <vt:lpstr>    Objet</vt:lpstr>
      <vt:lpstr>    Préparation</vt:lpstr>
      <vt:lpstr>    Livrables</vt:lpstr>
      <vt:lpstr>    Compte-rendu</vt:lpstr>
      <vt:lpstr>    Participants</vt:lpstr>
      <vt:lpstr>    Périodicité minimale</vt:lpstr>
      <vt:lpstr>Comité de suivi (CoSui)</vt:lpstr>
      <vt:lpstr>    Objet</vt:lpstr>
      <vt:lpstr>    Préparation</vt:lpstr>
      <vt:lpstr>    Livrables</vt:lpstr>
      <vt:lpstr>    Compte-rendu</vt:lpstr>
      <vt:lpstr>    Participants</vt:lpstr>
      <vt:lpstr>    Périodicité minimale</vt:lpstr>
      <vt:lpstr>Comité de Pilotage (CoPil)</vt:lpstr>
      <vt:lpstr>    Objet</vt:lpstr>
      <vt:lpstr>    Préparation</vt:lpstr>
      <vt:lpstr>    Livrables</vt:lpstr>
      <vt:lpstr>    Compte-rendu</vt:lpstr>
      <vt:lpstr>    Participants</vt:lpstr>
      <vt:lpstr>    Périodicité</vt:lpstr>
      <vt:lpstr>Comité Projet (CoProj)</vt:lpstr>
      <vt:lpstr>    Objet</vt:lpstr>
      <vt:lpstr>    Préparation</vt:lpstr>
      <vt:lpstr>    Livrables</vt:lpstr>
      <vt:lpstr>    Compte-rendu</vt:lpstr>
      <vt:lpstr>    Participants</vt:lpstr>
      <vt:lpstr>    Périodicité</vt:lpstr>
    </vt:vector>
  </TitlesOfParts>
  <Company>EFS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subject/>
  <dc:creator>Manon.Uguen</dc:creator>
  <cp:keywords/>
  <dc:description/>
  <cp:lastModifiedBy>CHALAMON Christophe</cp:lastModifiedBy>
  <cp:revision>5</cp:revision>
  <cp:lastPrinted>2024-07-05T07:35:00Z</cp:lastPrinted>
  <dcterms:created xsi:type="dcterms:W3CDTF">2025-07-04T09:35:00Z</dcterms:created>
  <dcterms:modified xsi:type="dcterms:W3CDTF">2025-10-27T07:48:00Z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0x010100DE4106587AE1CD498460021381B813CB</vt:lpwstr>
  </property>
  <property fmtid="{D5CDD505-2E9C-101B-9397-08002B2CF9AE}" pid="3" name="MediaServiceImageTags">
    <vt:lpwstr/>
  </property>
</Properties>
</file>